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30126" w14:textId="0819CD4F" w:rsidR="0085050A" w:rsidRDefault="0085050A" w:rsidP="0085050A"/>
    <w:p w14:paraId="2F6FEF2A" w14:textId="699BC51D" w:rsidR="00517553" w:rsidRPr="008B43C4" w:rsidRDefault="00145280" w:rsidP="00145280">
      <w:pPr>
        <w:pStyle w:val="Nagwek"/>
        <w:ind w:left="-1418" w:right="-24" w:firstLine="2259"/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Theme="majorEastAsia" w:hAnsi="Arial" w:cs="Arial"/>
          <w:sz w:val="20"/>
          <w:szCs w:val="20"/>
        </w:rPr>
        <w:t xml:space="preserve">                                                                    </w:t>
      </w:r>
    </w:p>
    <w:p w14:paraId="7436E85C" w14:textId="77777777" w:rsidR="00517553" w:rsidRPr="008B43C4" w:rsidRDefault="00517553" w:rsidP="00517553">
      <w:pPr>
        <w:pStyle w:val="NormalnyWeb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8B43C4">
        <w:rPr>
          <w:rFonts w:ascii="Arial" w:hAnsi="Arial" w:cs="Arial"/>
          <w:b/>
          <w:sz w:val="28"/>
          <w:szCs w:val="28"/>
        </w:rPr>
        <w:tab/>
      </w:r>
      <w:r w:rsidRPr="008B43C4">
        <w:rPr>
          <w:rFonts w:ascii="Arial" w:hAnsi="Arial" w:cs="Arial"/>
          <w:b/>
          <w:sz w:val="28"/>
          <w:szCs w:val="28"/>
        </w:rPr>
        <w:tab/>
      </w:r>
      <w:r w:rsidRPr="008B43C4">
        <w:rPr>
          <w:rFonts w:ascii="Arial" w:hAnsi="Arial" w:cs="Arial"/>
          <w:b/>
          <w:sz w:val="28"/>
          <w:szCs w:val="28"/>
        </w:rPr>
        <w:tab/>
      </w:r>
      <w:r w:rsidRPr="008B43C4">
        <w:rPr>
          <w:rFonts w:ascii="Arial" w:hAnsi="Arial" w:cs="Arial"/>
          <w:b/>
          <w:sz w:val="28"/>
          <w:szCs w:val="28"/>
        </w:rPr>
        <w:tab/>
        <w:t>ZAPYTANIE OFERTOWE</w:t>
      </w:r>
    </w:p>
    <w:p w14:paraId="797D03E9" w14:textId="77777777" w:rsidR="00517553" w:rsidRPr="008B43C4" w:rsidRDefault="00517553" w:rsidP="00517553">
      <w:pPr>
        <w:pStyle w:val="NormalnyWeb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Muzeum Gdańska, 80-831 Gdańsk ul. Długa 46/47 zaprasza do złożenia oferty na:</w:t>
      </w:r>
    </w:p>
    <w:p w14:paraId="4C0BF077" w14:textId="22477BFD" w:rsidR="00517553" w:rsidRPr="008B43C4" w:rsidRDefault="007E72FC" w:rsidP="00145280">
      <w:pPr>
        <w:pStyle w:val="NormalnyWeb"/>
        <w:jc w:val="both"/>
        <w:rPr>
          <w:rFonts w:ascii="Arial" w:hAnsi="Arial" w:cs="Arial"/>
          <w:b/>
          <w:sz w:val="22"/>
          <w:szCs w:val="22"/>
        </w:rPr>
      </w:pPr>
      <w:r w:rsidRPr="008B43C4">
        <w:rPr>
          <w:rFonts w:ascii="Arial" w:hAnsi="Arial" w:cs="Arial"/>
          <w:b/>
          <w:sz w:val="22"/>
          <w:szCs w:val="22"/>
        </w:rPr>
        <w:t xml:space="preserve">Obsługa Techniczna </w:t>
      </w:r>
      <w:r w:rsidR="006961E6" w:rsidRPr="008B43C4">
        <w:rPr>
          <w:rFonts w:ascii="Arial" w:hAnsi="Arial" w:cs="Arial"/>
          <w:b/>
          <w:sz w:val="22"/>
          <w:szCs w:val="22"/>
        </w:rPr>
        <w:t xml:space="preserve">w </w:t>
      </w:r>
      <w:r w:rsidR="00145280" w:rsidRPr="008B43C4">
        <w:rPr>
          <w:rFonts w:ascii="Arial" w:hAnsi="Arial" w:cs="Arial"/>
          <w:b/>
          <w:sz w:val="22"/>
          <w:szCs w:val="22"/>
        </w:rPr>
        <w:t xml:space="preserve">Twierdzy </w:t>
      </w:r>
      <w:r w:rsidR="006961E6" w:rsidRPr="008B43C4">
        <w:rPr>
          <w:rFonts w:ascii="Arial" w:hAnsi="Arial" w:cs="Arial"/>
          <w:b/>
          <w:sz w:val="22"/>
          <w:szCs w:val="22"/>
        </w:rPr>
        <w:t>Wisłoujście – oddziale Muzeum Gdańska</w:t>
      </w:r>
      <w:r w:rsidR="00145280" w:rsidRPr="008B43C4">
        <w:rPr>
          <w:rFonts w:ascii="Arial" w:hAnsi="Arial" w:cs="Arial"/>
          <w:b/>
          <w:sz w:val="22"/>
          <w:szCs w:val="22"/>
        </w:rPr>
        <w:t>, 80-551 Gdańsk ul. Stara Twierdza 1</w:t>
      </w:r>
    </w:p>
    <w:p w14:paraId="190BB3CB" w14:textId="194C73DD" w:rsidR="00517553" w:rsidRPr="008B43C4" w:rsidRDefault="00517553" w:rsidP="00145280">
      <w:pPr>
        <w:pStyle w:val="NormalnyWeb"/>
        <w:jc w:val="both"/>
        <w:rPr>
          <w:rFonts w:ascii="Arial" w:hAnsi="Arial" w:cs="Arial"/>
          <w:b/>
          <w:sz w:val="22"/>
          <w:szCs w:val="22"/>
        </w:rPr>
      </w:pPr>
      <w:r w:rsidRPr="008B43C4">
        <w:rPr>
          <w:rFonts w:ascii="Arial" w:hAnsi="Arial" w:cs="Arial"/>
          <w:b/>
          <w:sz w:val="22"/>
          <w:szCs w:val="22"/>
        </w:rPr>
        <w:t xml:space="preserve"> </w:t>
      </w:r>
      <w:r w:rsidR="00145280" w:rsidRPr="008B43C4">
        <w:rPr>
          <w:rFonts w:ascii="Arial" w:hAnsi="Arial" w:cs="Arial"/>
          <w:b/>
          <w:sz w:val="22"/>
          <w:szCs w:val="22"/>
        </w:rPr>
        <w:t xml:space="preserve">I </w:t>
      </w:r>
      <w:r w:rsidRPr="008B43C4">
        <w:rPr>
          <w:rFonts w:ascii="Arial" w:hAnsi="Arial" w:cs="Arial"/>
          <w:b/>
          <w:sz w:val="20"/>
          <w:szCs w:val="20"/>
          <w:u w:val="single"/>
        </w:rPr>
        <w:t>Realizacja przedmiotu zamówienia</w:t>
      </w:r>
    </w:p>
    <w:p w14:paraId="70FD3761" w14:textId="240BA11B" w:rsidR="00517553" w:rsidRPr="008B43C4" w:rsidRDefault="00517553" w:rsidP="00517553">
      <w:pPr>
        <w:pStyle w:val="NormalnyWeb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Przedmiotem zamówienia jest</w:t>
      </w:r>
      <w:r w:rsidR="00145280" w:rsidRPr="008B43C4">
        <w:rPr>
          <w:rFonts w:ascii="Arial" w:hAnsi="Arial" w:cs="Arial"/>
          <w:sz w:val="20"/>
          <w:szCs w:val="20"/>
        </w:rPr>
        <w:t xml:space="preserve"> prowadzenie prac </w:t>
      </w:r>
      <w:r w:rsidR="00F363DC" w:rsidRPr="008B43C4">
        <w:rPr>
          <w:rFonts w:ascii="Arial" w:hAnsi="Arial" w:cs="Arial"/>
          <w:sz w:val="20"/>
          <w:szCs w:val="20"/>
        </w:rPr>
        <w:t>technicznych</w:t>
      </w:r>
      <w:r w:rsidR="008D08AC" w:rsidRPr="008B43C4">
        <w:rPr>
          <w:rFonts w:ascii="Arial" w:hAnsi="Arial" w:cs="Arial"/>
          <w:sz w:val="20"/>
          <w:szCs w:val="20"/>
        </w:rPr>
        <w:t xml:space="preserve"> w zakresie</w:t>
      </w:r>
      <w:r w:rsidR="00145280" w:rsidRPr="008B43C4">
        <w:rPr>
          <w:rFonts w:ascii="Arial" w:hAnsi="Arial" w:cs="Arial"/>
          <w:sz w:val="20"/>
          <w:szCs w:val="20"/>
        </w:rPr>
        <w:t>:</w:t>
      </w:r>
    </w:p>
    <w:p w14:paraId="1FF96874" w14:textId="1771B76A" w:rsidR="008D13F4" w:rsidRPr="008B43C4" w:rsidRDefault="00871A11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Prace konserwatorskie: malowanie ławek, drzwi i barierek, opieka nad plenerowymi ekspozytorami, drobne naprawy</w:t>
      </w:r>
      <w:r w:rsidR="009C4436" w:rsidRPr="008B43C4">
        <w:rPr>
          <w:rFonts w:ascii="Arial" w:hAnsi="Arial" w:cs="Arial"/>
          <w:sz w:val="20"/>
          <w:szCs w:val="20"/>
        </w:rPr>
        <w:t>;</w:t>
      </w:r>
    </w:p>
    <w:p w14:paraId="3F34EA91" w14:textId="1BE20176" w:rsidR="00871A11" w:rsidRPr="008B43C4" w:rsidRDefault="00871A11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Grabienie liści, odśnieżanie, wyrywanie chwastów, wyławianie śmieci z fosy</w:t>
      </w:r>
      <w:r w:rsidR="00165A0F" w:rsidRPr="008B43C4">
        <w:rPr>
          <w:rFonts w:ascii="Arial" w:hAnsi="Arial" w:cs="Arial"/>
          <w:sz w:val="20"/>
          <w:szCs w:val="20"/>
        </w:rPr>
        <w:t>, okazjonalne zamiatanie</w:t>
      </w:r>
      <w:r w:rsidRPr="008B43C4">
        <w:rPr>
          <w:rFonts w:ascii="Arial" w:hAnsi="Arial" w:cs="Arial"/>
          <w:sz w:val="20"/>
          <w:szCs w:val="20"/>
        </w:rPr>
        <w:t>;</w:t>
      </w:r>
    </w:p>
    <w:p w14:paraId="63069720" w14:textId="1C45F9D6" w:rsidR="00871A11" w:rsidRPr="008B43C4" w:rsidRDefault="00871A11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Przenoszenie wypełnionych worków ze śmieciami do odpowiednich pojemników</w:t>
      </w:r>
      <w:r w:rsidR="00165A0F" w:rsidRPr="008B43C4">
        <w:rPr>
          <w:rFonts w:ascii="Arial" w:hAnsi="Arial" w:cs="Arial"/>
          <w:sz w:val="20"/>
          <w:szCs w:val="20"/>
        </w:rPr>
        <w:t xml:space="preserve"> frakcyjnych</w:t>
      </w:r>
      <w:r w:rsidRPr="008B43C4">
        <w:rPr>
          <w:rFonts w:ascii="Arial" w:hAnsi="Arial" w:cs="Arial"/>
          <w:sz w:val="20"/>
          <w:szCs w:val="20"/>
        </w:rPr>
        <w:t>;</w:t>
      </w:r>
    </w:p>
    <w:p w14:paraId="0A7B658D" w14:textId="4B85623D" w:rsidR="00871A11" w:rsidRPr="008B43C4" w:rsidRDefault="00871A11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Wystawianie pojemników na śmieci </w:t>
      </w:r>
      <w:r w:rsidR="000A405C" w:rsidRPr="008B43C4">
        <w:rPr>
          <w:rFonts w:ascii="Arial" w:hAnsi="Arial" w:cs="Arial"/>
          <w:sz w:val="20"/>
          <w:szCs w:val="20"/>
        </w:rPr>
        <w:t>do odbioru w określone dni tygodnia;</w:t>
      </w:r>
    </w:p>
    <w:p w14:paraId="4E2E67B5" w14:textId="477C5C1D" w:rsidR="00871A11" w:rsidRPr="008B43C4" w:rsidRDefault="00871A11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Pomoc</w:t>
      </w:r>
      <w:r w:rsidR="00E72559" w:rsidRPr="008B43C4">
        <w:rPr>
          <w:rFonts w:ascii="Arial" w:hAnsi="Arial" w:cs="Arial"/>
          <w:sz w:val="20"/>
          <w:szCs w:val="20"/>
        </w:rPr>
        <w:t xml:space="preserve"> techniczna</w:t>
      </w:r>
      <w:r w:rsidRPr="008B43C4">
        <w:rPr>
          <w:rFonts w:ascii="Arial" w:hAnsi="Arial" w:cs="Arial"/>
          <w:sz w:val="20"/>
          <w:szCs w:val="20"/>
        </w:rPr>
        <w:t xml:space="preserve"> przy prowadzeniu imprez muzealnych;</w:t>
      </w:r>
    </w:p>
    <w:p w14:paraId="185C2EFA" w14:textId="7D172A19" w:rsidR="000A405C" w:rsidRPr="008B43C4" w:rsidRDefault="00E72559" w:rsidP="00517553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Dbanie o</w:t>
      </w:r>
      <w:r w:rsidR="000A405C" w:rsidRPr="008B43C4">
        <w:rPr>
          <w:rFonts w:ascii="Arial" w:hAnsi="Arial" w:cs="Arial"/>
          <w:sz w:val="20"/>
          <w:szCs w:val="20"/>
        </w:rPr>
        <w:t xml:space="preserve"> ł</w:t>
      </w:r>
      <w:r w:rsidRPr="008B43C4">
        <w:rPr>
          <w:rFonts w:ascii="Arial" w:hAnsi="Arial" w:cs="Arial"/>
          <w:sz w:val="20"/>
          <w:szCs w:val="20"/>
        </w:rPr>
        <w:t>ódź</w:t>
      </w:r>
      <w:r w:rsidR="000A405C" w:rsidRPr="008B43C4">
        <w:rPr>
          <w:rFonts w:ascii="Arial" w:hAnsi="Arial" w:cs="Arial"/>
          <w:sz w:val="20"/>
          <w:szCs w:val="20"/>
        </w:rPr>
        <w:t xml:space="preserve"> </w:t>
      </w:r>
      <w:r w:rsidR="008D08AC" w:rsidRPr="008B43C4">
        <w:rPr>
          <w:rFonts w:ascii="Arial" w:hAnsi="Arial" w:cs="Arial"/>
          <w:sz w:val="20"/>
          <w:szCs w:val="20"/>
        </w:rPr>
        <w:t>będącą na wyposażeniu muzeum</w:t>
      </w:r>
      <w:r w:rsidR="000A405C" w:rsidRPr="008B43C4">
        <w:rPr>
          <w:rFonts w:ascii="Arial" w:hAnsi="Arial" w:cs="Arial"/>
          <w:sz w:val="20"/>
          <w:szCs w:val="20"/>
        </w:rPr>
        <w:t>;</w:t>
      </w:r>
    </w:p>
    <w:p w14:paraId="06D83F37" w14:textId="28707751" w:rsidR="008D08AC" w:rsidRPr="008B43C4" w:rsidRDefault="008D08AC" w:rsidP="00517D17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Możliwe okazjonalne przenoszenie ciężarów powyżej 30 kg</w:t>
      </w:r>
      <w:r w:rsidR="00785BE0" w:rsidRPr="008B43C4">
        <w:rPr>
          <w:rFonts w:ascii="Arial" w:hAnsi="Arial" w:cs="Arial"/>
          <w:sz w:val="20"/>
          <w:szCs w:val="20"/>
        </w:rPr>
        <w:t>;</w:t>
      </w:r>
    </w:p>
    <w:p w14:paraId="68647C14" w14:textId="2286CCED" w:rsidR="00785BE0" w:rsidRPr="008B43C4" w:rsidRDefault="00785BE0" w:rsidP="00517D17">
      <w:pPr>
        <w:pStyle w:val="NormalnyWeb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Prace interwencyjne.</w:t>
      </w:r>
    </w:p>
    <w:p w14:paraId="79E78C03" w14:textId="0CBE7C70" w:rsidR="008D08AC" w:rsidRPr="008B43C4" w:rsidRDefault="008D08AC" w:rsidP="008D08AC">
      <w:pPr>
        <w:pStyle w:val="NormalnyWeb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B43C4">
        <w:rPr>
          <w:rFonts w:ascii="Arial" w:hAnsi="Arial" w:cs="Arial"/>
          <w:b/>
          <w:bCs/>
          <w:sz w:val="20"/>
          <w:szCs w:val="20"/>
        </w:rPr>
        <w:t xml:space="preserve">II </w:t>
      </w:r>
      <w:r w:rsidRPr="008B43C4">
        <w:rPr>
          <w:rFonts w:ascii="Arial" w:hAnsi="Arial" w:cs="Arial"/>
          <w:b/>
          <w:bCs/>
          <w:sz w:val="20"/>
          <w:szCs w:val="20"/>
          <w:u w:val="single"/>
        </w:rPr>
        <w:t>Warunki</w:t>
      </w:r>
    </w:p>
    <w:p w14:paraId="6CC22004" w14:textId="77777777" w:rsidR="00FB0AAB" w:rsidRPr="008B43C4" w:rsidRDefault="00542414" w:rsidP="00FB0AAB">
      <w:pPr>
        <w:pStyle w:val="NormalnyWeb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</w:t>
      </w:r>
      <w:r w:rsidR="00A15BF7" w:rsidRPr="008B43C4">
        <w:rPr>
          <w:rFonts w:ascii="Arial" w:hAnsi="Arial" w:cs="Arial"/>
          <w:sz w:val="20"/>
          <w:szCs w:val="20"/>
        </w:rPr>
        <w:t>uzeum zapewnia</w:t>
      </w:r>
      <w:r w:rsidR="00FB0AAB" w:rsidRPr="008B43C4">
        <w:rPr>
          <w:rFonts w:ascii="Arial" w:hAnsi="Arial" w:cs="Arial"/>
          <w:sz w:val="20"/>
          <w:szCs w:val="20"/>
        </w:rPr>
        <w:t>:</w:t>
      </w:r>
    </w:p>
    <w:p w14:paraId="532D0C84" w14:textId="23408AE1" w:rsidR="00542414" w:rsidRPr="008B43C4" w:rsidRDefault="00FB0AAB" w:rsidP="00FB0AAB">
      <w:pPr>
        <w:pStyle w:val="NormalnyWeb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</w:t>
      </w:r>
      <w:r w:rsidR="000A405C" w:rsidRPr="008B43C4">
        <w:rPr>
          <w:rFonts w:ascii="Arial" w:hAnsi="Arial" w:cs="Arial"/>
          <w:sz w:val="20"/>
          <w:szCs w:val="20"/>
        </w:rPr>
        <w:t>odstawowe narzędzia i</w:t>
      </w:r>
      <w:r w:rsidR="00A15BF7" w:rsidRPr="008B43C4">
        <w:rPr>
          <w:rFonts w:ascii="Arial" w:hAnsi="Arial" w:cs="Arial"/>
          <w:sz w:val="20"/>
          <w:szCs w:val="20"/>
        </w:rPr>
        <w:t xml:space="preserve"> m</w:t>
      </w:r>
      <w:r w:rsidR="00542414" w:rsidRPr="008B43C4">
        <w:rPr>
          <w:rFonts w:ascii="Arial" w:hAnsi="Arial" w:cs="Arial"/>
          <w:sz w:val="20"/>
          <w:szCs w:val="20"/>
        </w:rPr>
        <w:t>ateriały</w:t>
      </w:r>
      <w:r w:rsidR="00A15BF7" w:rsidRPr="008B43C4">
        <w:rPr>
          <w:rFonts w:ascii="Arial" w:hAnsi="Arial" w:cs="Arial"/>
          <w:sz w:val="20"/>
          <w:szCs w:val="20"/>
        </w:rPr>
        <w:t xml:space="preserve">: </w:t>
      </w:r>
      <w:r w:rsidR="00C101B8" w:rsidRPr="008B43C4">
        <w:rPr>
          <w:rFonts w:ascii="Arial" w:hAnsi="Arial" w:cs="Arial"/>
          <w:sz w:val="20"/>
          <w:szCs w:val="20"/>
        </w:rPr>
        <w:t>ręczne wózki transportowe, taczki,</w:t>
      </w:r>
      <w:r w:rsidR="00785BE0" w:rsidRPr="008B43C4">
        <w:rPr>
          <w:rFonts w:ascii="Arial" w:hAnsi="Arial" w:cs="Arial"/>
          <w:sz w:val="20"/>
          <w:szCs w:val="20"/>
        </w:rPr>
        <w:t xml:space="preserve"> łopaty,</w:t>
      </w:r>
      <w:r w:rsidR="00C101B8" w:rsidRPr="008B43C4">
        <w:rPr>
          <w:rFonts w:ascii="Arial" w:hAnsi="Arial" w:cs="Arial"/>
          <w:sz w:val="20"/>
          <w:szCs w:val="20"/>
        </w:rPr>
        <w:t xml:space="preserve"> zestawy ręcznych narzędzi,</w:t>
      </w:r>
      <w:r w:rsidR="00785BE0" w:rsidRPr="008B43C4">
        <w:rPr>
          <w:rFonts w:ascii="Arial" w:hAnsi="Arial" w:cs="Arial"/>
          <w:sz w:val="20"/>
          <w:szCs w:val="20"/>
        </w:rPr>
        <w:t xml:space="preserve"> elektronarzędzia,</w:t>
      </w:r>
      <w:r w:rsidR="00C101B8" w:rsidRPr="008B43C4">
        <w:rPr>
          <w:rFonts w:ascii="Arial" w:hAnsi="Arial" w:cs="Arial"/>
          <w:sz w:val="20"/>
          <w:szCs w:val="20"/>
        </w:rPr>
        <w:t xml:space="preserve"> farby i oleje;</w:t>
      </w:r>
    </w:p>
    <w:p w14:paraId="09B8B2A4" w14:textId="7348CFE8" w:rsidR="002075B0" w:rsidRPr="008B43C4" w:rsidRDefault="00FB0AAB" w:rsidP="002075B0">
      <w:pPr>
        <w:pStyle w:val="NormalnyWeb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Pomieszczenie socjalne oraz pomieszczenie do prac warsztatowo – naprawczych.</w:t>
      </w:r>
    </w:p>
    <w:p w14:paraId="74E5465F" w14:textId="77777777" w:rsidR="00FB0AAB" w:rsidRPr="008B43C4" w:rsidRDefault="00A15BF7" w:rsidP="00FB0AAB">
      <w:pPr>
        <w:pStyle w:val="NormalnyWeb"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Muzeum nie zapewnia</w:t>
      </w:r>
      <w:r w:rsidR="00FB0AAB" w:rsidRPr="008B43C4">
        <w:rPr>
          <w:rFonts w:ascii="Arial" w:hAnsi="Arial" w:cs="Arial"/>
          <w:sz w:val="20"/>
          <w:szCs w:val="20"/>
        </w:rPr>
        <w:t>:</w:t>
      </w:r>
      <w:r w:rsidRPr="008B43C4">
        <w:rPr>
          <w:rFonts w:ascii="Arial" w:hAnsi="Arial" w:cs="Arial"/>
          <w:sz w:val="20"/>
          <w:szCs w:val="20"/>
        </w:rPr>
        <w:t xml:space="preserve"> </w:t>
      </w:r>
    </w:p>
    <w:p w14:paraId="12E3221C" w14:textId="7A4D0FF2" w:rsidR="00A15BF7" w:rsidRPr="008B43C4" w:rsidRDefault="00FB0AAB" w:rsidP="00FB0AAB">
      <w:pPr>
        <w:pStyle w:val="NormalnyWeb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O</w:t>
      </w:r>
      <w:r w:rsidR="00A15BF7" w:rsidRPr="008B43C4">
        <w:rPr>
          <w:rFonts w:ascii="Arial" w:hAnsi="Arial" w:cs="Arial"/>
          <w:sz w:val="20"/>
          <w:szCs w:val="20"/>
        </w:rPr>
        <w:t>dzieży roboczej</w:t>
      </w:r>
      <w:r w:rsidR="00E72559" w:rsidRPr="008B43C4">
        <w:rPr>
          <w:rFonts w:ascii="Arial" w:hAnsi="Arial" w:cs="Arial"/>
          <w:sz w:val="20"/>
          <w:szCs w:val="20"/>
        </w:rPr>
        <w:t xml:space="preserve"> i środków ochrony i</w:t>
      </w:r>
      <w:r w:rsidR="00785BE0" w:rsidRPr="008B43C4">
        <w:rPr>
          <w:rFonts w:ascii="Arial" w:hAnsi="Arial" w:cs="Arial"/>
          <w:sz w:val="20"/>
          <w:szCs w:val="20"/>
        </w:rPr>
        <w:t>n</w:t>
      </w:r>
      <w:r w:rsidR="00E72559" w:rsidRPr="008B43C4">
        <w:rPr>
          <w:rFonts w:ascii="Arial" w:hAnsi="Arial" w:cs="Arial"/>
          <w:sz w:val="20"/>
          <w:szCs w:val="20"/>
        </w:rPr>
        <w:t>dywidualnej</w:t>
      </w:r>
      <w:r w:rsidR="00785BE0" w:rsidRPr="008B43C4">
        <w:rPr>
          <w:rFonts w:ascii="Arial" w:hAnsi="Arial" w:cs="Arial"/>
          <w:sz w:val="20"/>
          <w:szCs w:val="20"/>
        </w:rPr>
        <w:t>;</w:t>
      </w:r>
    </w:p>
    <w:p w14:paraId="1C076A68" w14:textId="4B317CB2" w:rsidR="009C6CA5" w:rsidRPr="008B43C4" w:rsidRDefault="009C6CA5" w:rsidP="00FB0AAB">
      <w:pPr>
        <w:pStyle w:val="NormalnyWeb"/>
        <w:numPr>
          <w:ilvl w:val="0"/>
          <w:numId w:val="4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Zwrotu kosztów dojazdu</w:t>
      </w:r>
      <w:r w:rsidR="00447F9F" w:rsidRPr="008B43C4">
        <w:rPr>
          <w:rFonts w:ascii="Arial" w:hAnsi="Arial" w:cs="Arial"/>
          <w:sz w:val="20"/>
          <w:szCs w:val="20"/>
        </w:rPr>
        <w:t>.</w:t>
      </w:r>
    </w:p>
    <w:p w14:paraId="741C0FD2" w14:textId="6EEFB0E2" w:rsidR="0044681F" w:rsidRPr="008B43C4" w:rsidRDefault="0044681F" w:rsidP="0044681F">
      <w:pPr>
        <w:pStyle w:val="NormalnyWeb"/>
        <w:numPr>
          <w:ilvl w:val="0"/>
          <w:numId w:val="4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Szacowana maksymalna liczba godzin świadczenia usługi w miesiącu nie przekroczy </w:t>
      </w:r>
      <w:r w:rsidR="0037439C" w:rsidRPr="008B43C4">
        <w:rPr>
          <w:rFonts w:ascii="Arial" w:hAnsi="Arial" w:cs="Arial"/>
          <w:sz w:val="20"/>
          <w:szCs w:val="20"/>
        </w:rPr>
        <w:t>200</w:t>
      </w:r>
      <w:r w:rsidRPr="008B43C4">
        <w:rPr>
          <w:rFonts w:ascii="Arial" w:hAnsi="Arial" w:cs="Arial"/>
          <w:sz w:val="20"/>
          <w:szCs w:val="20"/>
        </w:rPr>
        <w:t xml:space="preserve"> godzin.</w:t>
      </w:r>
    </w:p>
    <w:p w14:paraId="4B042865" w14:textId="56BF521E" w:rsidR="0037439C" w:rsidRPr="008B43C4" w:rsidRDefault="00301829" w:rsidP="0044681F">
      <w:pPr>
        <w:pStyle w:val="NormalnyWeb"/>
        <w:numPr>
          <w:ilvl w:val="0"/>
          <w:numId w:val="4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Prace wynikające z zakresu zamówienia mogą być prowadzone przez więcej niż jedna osobę.</w:t>
      </w:r>
    </w:p>
    <w:p w14:paraId="65095677" w14:textId="5104E5BD" w:rsidR="00E72559" w:rsidRPr="008B43C4" w:rsidRDefault="00E72559" w:rsidP="002075B0">
      <w:pPr>
        <w:pStyle w:val="NormalnyWeb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B43C4">
        <w:rPr>
          <w:rFonts w:ascii="Arial" w:hAnsi="Arial" w:cs="Arial"/>
          <w:b/>
          <w:bCs/>
          <w:sz w:val="20"/>
          <w:szCs w:val="20"/>
        </w:rPr>
        <w:t>II</w:t>
      </w:r>
      <w:r w:rsidR="008D08AC" w:rsidRPr="008B43C4">
        <w:rPr>
          <w:rFonts w:ascii="Arial" w:hAnsi="Arial" w:cs="Arial"/>
          <w:b/>
          <w:bCs/>
          <w:sz w:val="20"/>
          <w:szCs w:val="20"/>
        </w:rPr>
        <w:t>I</w:t>
      </w:r>
      <w:r w:rsidRPr="008B43C4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43C4">
        <w:rPr>
          <w:rFonts w:ascii="Arial" w:hAnsi="Arial" w:cs="Arial"/>
          <w:b/>
          <w:bCs/>
          <w:sz w:val="20"/>
          <w:szCs w:val="20"/>
          <w:u w:val="single"/>
        </w:rPr>
        <w:t>Wymagania</w:t>
      </w:r>
    </w:p>
    <w:p w14:paraId="11B0D6C1" w14:textId="477E1D35" w:rsidR="008D08AC" w:rsidRPr="008B43C4" w:rsidRDefault="00E72559" w:rsidP="002075B0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Dyspozycyjność</w:t>
      </w:r>
      <w:r w:rsidR="008D08AC" w:rsidRPr="008B43C4">
        <w:rPr>
          <w:rFonts w:ascii="Arial" w:hAnsi="Arial" w:cs="Arial"/>
          <w:sz w:val="20"/>
          <w:szCs w:val="20"/>
        </w:rPr>
        <w:t xml:space="preserve"> w godzinach pracy muzeum</w:t>
      </w:r>
      <w:r w:rsidR="00FB0AAB" w:rsidRPr="008B43C4">
        <w:rPr>
          <w:rFonts w:ascii="Arial" w:hAnsi="Arial" w:cs="Arial"/>
          <w:sz w:val="20"/>
          <w:szCs w:val="20"/>
        </w:rPr>
        <w:t xml:space="preserve">, </w:t>
      </w:r>
      <w:r w:rsidR="00184187" w:rsidRPr="008B43C4">
        <w:rPr>
          <w:rFonts w:ascii="Arial" w:hAnsi="Arial" w:cs="Arial"/>
          <w:sz w:val="20"/>
          <w:szCs w:val="20"/>
        </w:rPr>
        <w:t>m</w:t>
      </w:r>
      <w:r w:rsidR="00FB0AAB" w:rsidRPr="008B43C4">
        <w:rPr>
          <w:rFonts w:ascii="Arial" w:hAnsi="Arial" w:cs="Arial"/>
          <w:sz w:val="20"/>
          <w:szCs w:val="20"/>
        </w:rPr>
        <w:t>ożliwa praca w weekendy i święta</w:t>
      </w:r>
      <w:r w:rsidR="00785BE0" w:rsidRPr="008B43C4">
        <w:rPr>
          <w:rFonts w:ascii="Arial" w:hAnsi="Arial" w:cs="Arial"/>
          <w:sz w:val="20"/>
          <w:szCs w:val="20"/>
        </w:rPr>
        <w:t>;</w:t>
      </w:r>
    </w:p>
    <w:p w14:paraId="5DE2C948" w14:textId="53C99C88" w:rsidR="00311EF5" w:rsidRPr="008B43C4" w:rsidRDefault="00311EF5" w:rsidP="00311EF5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Gotowość do przyjazdu na prace interwencyjne: nagłe awarie, problem techniczny</w:t>
      </w:r>
      <w:r w:rsidR="00785BE0" w:rsidRPr="008B43C4">
        <w:rPr>
          <w:rFonts w:ascii="Arial" w:hAnsi="Arial" w:cs="Arial"/>
          <w:sz w:val="20"/>
          <w:szCs w:val="20"/>
        </w:rPr>
        <w:t>;</w:t>
      </w:r>
    </w:p>
    <w:p w14:paraId="693CFABF" w14:textId="7915536B" w:rsidR="00785BE0" w:rsidRPr="008B43C4" w:rsidRDefault="00FB0AAB" w:rsidP="00311EF5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Odpowiedzialność, zaangażowanie, sumienność</w:t>
      </w:r>
      <w:r w:rsidR="00184187" w:rsidRPr="008B43C4">
        <w:rPr>
          <w:rFonts w:ascii="Arial" w:hAnsi="Arial" w:cs="Arial"/>
          <w:sz w:val="20"/>
          <w:szCs w:val="20"/>
        </w:rPr>
        <w:t>;</w:t>
      </w:r>
    </w:p>
    <w:p w14:paraId="6E650DD9" w14:textId="45F59300" w:rsidR="00E72559" w:rsidRPr="008B43C4" w:rsidRDefault="00E72559" w:rsidP="00E72559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Dobry stan zdrowia do prac fizycznych</w:t>
      </w:r>
      <w:r w:rsidR="00184187" w:rsidRPr="008B43C4">
        <w:rPr>
          <w:rFonts w:ascii="Arial" w:hAnsi="Arial" w:cs="Arial"/>
          <w:sz w:val="20"/>
          <w:szCs w:val="20"/>
        </w:rPr>
        <w:t>;</w:t>
      </w:r>
    </w:p>
    <w:p w14:paraId="67F37668" w14:textId="0A179681" w:rsidR="00E72559" w:rsidRPr="008B43C4" w:rsidRDefault="00E72559" w:rsidP="00E72559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Mile widziany własny środek transportu</w:t>
      </w:r>
      <w:r w:rsidR="00184187" w:rsidRPr="008B43C4">
        <w:rPr>
          <w:rFonts w:ascii="Arial" w:hAnsi="Arial" w:cs="Arial"/>
          <w:sz w:val="20"/>
          <w:szCs w:val="20"/>
        </w:rPr>
        <w:t>;</w:t>
      </w:r>
    </w:p>
    <w:p w14:paraId="583313EF" w14:textId="2A0D18B5" w:rsidR="00941F51" w:rsidRPr="008B43C4" w:rsidRDefault="00941F51" w:rsidP="00E72559">
      <w:pPr>
        <w:pStyle w:val="NormalnyWeb"/>
        <w:numPr>
          <w:ilvl w:val="0"/>
          <w:numId w:val="3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Mile widziane doświadczenie w wykonywaniu drobnych napraw</w:t>
      </w:r>
      <w:r w:rsidR="000F30E9" w:rsidRPr="008B43C4">
        <w:rPr>
          <w:rFonts w:ascii="Arial" w:hAnsi="Arial" w:cs="Arial"/>
          <w:sz w:val="20"/>
          <w:szCs w:val="20"/>
        </w:rPr>
        <w:t>/uprawnienia SEP.</w:t>
      </w:r>
    </w:p>
    <w:p w14:paraId="39248AD8" w14:textId="63C6C5F1" w:rsidR="00517553" w:rsidRPr="008B43C4" w:rsidRDefault="009E534D" w:rsidP="00517553">
      <w:pPr>
        <w:pStyle w:val="NormalnyWeb"/>
        <w:spacing w:before="0" w:beforeAutospacing="0"/>
        <w:ind w:left="927" w:hanging="927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B43C4">
        <w:rPr>
          <w:rFonts w:ascii="Arial" w:hAnsi="Arial" w:cs="Arial"/>
          <w:b/>
          <w:sz w:val="20"/>
          <w:szCs w:val="20"/>
        </w:rPr>
        <w:t>I</w:t>
      </w:r>
      <w:r w:rsidR="00184187" w:rsidRPr="008B43C4">
        <w:rPr>
          <w:rFonts w:ascii="Arial" w:hAnsi="Arial" w:cs="Arial"/>
          <w:b/>
          <w:sz w:val="20"/>
          <w:szCs w:val="20"/>
        </w:rPr>
        <w:t>V</w:t>
      </w:r>
      <w:r w:rsidRPr="008B43C4">
        <w:rPr>
          <w:rFonts w:ascii="Arial" w:hAnsi="Arial" w:cs="Arial"/>
          <w:b/>
          <w:sz w:val="20"/>
          <w:szCs w:val="20"/>
        </w:rPr>
        <w:t xml:space="preserve">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Termin realizacji zamówienia</w:t>
      </w:r>
    </w:p>
    <w:p w14:paraId="49EF5DE7" w14:textId="541BED3E" w:rsidR="00517553" w:rsidRPr="008B43C4" w:rsidRDefault="00517553" w:rsidP="00517553">
      <w:pPr>
        <w:pStyle w:val="NormalnyWeb"/>
        <w:numPr>
          <w:ilvl w:val="0"/>
          <w:numId w:val="7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lastRenderedPageBreak/>
        <w:t xml:space="preserve">Od dnia </w:t>
      </w:r>
      <w:r w:rsidR="00E733C0" w:rsidRPr="008B43C4">
        <w:rPr>
          <w:rFonts w:ascii="Arial" w:hAnsi="Arial" w:cs="Arial"/>
          <w:sz w:val="20"/>
          <w:szCs w:val="20"/>
        </w:rPr>
        <w:t>01.0</w:t>
      </w:r>
      <w:r w:rsidR="002832DF" w:rsidRPr="008B43C4">
        <w:rPr>
          <w:rFonts w:ascii="Arial" w:hAnsi="Arial" w:cs="Arial"/>
          <w:sz w:val="20"/>
          <w:szCs w:val="20"/>
        </w:rPr>
        <w:t>1</w:t>
      </w:r>
      <w:r w:rsidR="00E733C0" w:rsidRPr="008B43C4">
        <w:rPr>
          <w:rFonts w:ascii="Arial" w:hAnsi="Arial" w:cs="Arial"/>
          <w:sz w:val="20"/>
          <w:szCs w:val="20"/>
        </w:rPr>
        <w:t>.</w:t>
      </w:r>
      <w:r w:rsidRPr="008B43C4">
        <w:rPr>
          <w:rFonts w:ascii="Arial" w:hAnsi="Arial" w:cs="Arial"/>
          <w:sz w:val="20"/>
          <w:szCs w:val="20"/>
        </w:rPr>
        <w:t>202</w:t>
      </w:r>
      <w:r w:rsidR="002832DF" w:rsidRPr="008B43C4">
        <w:rPr>
          <w:rFonts w:ascii="Arial" w:hAnsi="Arial" w:cs="Arial"/>
          <w:sz w:val="20"/>
          <w:szCs w:val="20"/>
        </w:rPr>
        <w:t>6</w:t>
      </w:r>
      <w:r w:rsidRPr="008B43C4">
        <w:rPr>
          <w:rFonts w:ascii="Arial" w:hAnsi="Arial" w:cs="Arial"/>
          <w:sz w:val="20"/>
          <w:szCs w:val="20"/>
        </w:rPr>
        <w:t xml:space="preserve"> r. do dnia </w:t>
      </w:r>
      <w:r w:rsidR="00E733C0" w:rsidRPr="008B43C4">
        <w:rPr>
          <w:rFonts w:ascii="Arial" w:hAnsi="Arial" w:cs="Arial"/>
          <w:sz w:val="20"/>
          <w:szCs w:val="20"/>
        </w:rPr>
        <w:t>31.12.202</w:t>
      </w:r>
      <w:r w:rsidR="002832DF" w:rsidRPr="008B43C4">
        <w:rPr>
          <w:rFonts w:ascii="Arial" w:hAnsi="Arial" w:cs="Arial"/>
          <w:sz w:val="20"/>
          <w:szCs w:val="20"/>
        </w:rPr>
        <w:t>6</w:t>
      </w:r>
      <w:r w:rsidRPr="008B43C4">
        <w:rPr>
          <w:rFonts w:ascii="Arial" w:hAnsi="Arial" w:cs="Arial"/>
          <w:sz w:val="20"/>
          <w:szCs w:val="20"/>
        </w:rPr>
        <w:t xml:space="preserve"> r.</w:t>
      </w:r>
    </w:p>
    <w:p w14:paraId="2E4EDD35" w14:textId="191B1A72" w:rsidR="00697D10" w:rsidRPr="008B43C4" w:rsidRDefault="007D623D" w:rsidP="00697D10">
      <w:pPr>
        <w:pStyle w:val="NormalnyWeb"/>
        <w:numPr>
          <w:ilvl w:val="0"/>
          <w:numId w:val="7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Dni i godziny, w których świadczona będzie usługa mają być uzgadniane z kierownikiem Twierdzy Wisłoujście</w:t>
      </w:r>
      <w:r w:rsidR="000A6069" w:rsidRPr="008B43C4">
        <w:rPr>
          <w:rFonts w:ascii="Arial" w:hAnsi="Arial" w:cs="Arial"/>
          <w:sz w:val="20"/>
          <w:szCs w:val="20"/>
        </w:rPr>
        <w:t xml:space="preserve"> z minimalnie 7 </w:t>
      </w:r>
      <w:r w:rsidR="00F3757E" w:rsidRPr="008B43C4">
        <w:rPr>
          <w:rFonts w:ascii="Arial" w:hAnsi="Arial" w:cs="Arial"/>
          <w:sz w:val="20"/>
          <w:szCs w:val="20"/>
        </w:rPr>
        <w:t>dniowym</w:t>
      </w:r>
      <w:r w:rsidR="000A6069" w:rsidRPr="008B43C4">
        <w:rPr>
          <w:rFonts w:ascii="Arial" w:hAnsi="Arial" w:cs="Arial"/>
          <w:sz w:val="20"/>
          <w:szCs w:val="20"/>
        </w:rPr>
        <w:t xml:space="preserve"> </w:t>
      </w:r>
      <w:r w:rsidR="00F3757E" w:rsidRPr="008B43C4">
        <w:rPr>
          <w:rFonts w:ascii="Arial" w:hAnsi="Arial" w:cs="Arial"/>
          <w:sz w:val="20"/>
          <w:szCs w:val="20"/>
        </w:rPr>
        <w:t xml:space="preserve">wyprzedzeniem. Zapis ten nie dotyczy prac interwencyjnych. </w:t>
      </w:r>
    </w:p>
    <w:p w14:paraId="3193A2A7" w14:textId="567DC30B" w:rsidR="00517553" w:rsidRPr="008B43C4" w:rsidRDefault="00184187" w:rsidP="00517553">
      <w:pPr>
        <w:pStyle w:val="NormalnyWeb"/>
        <w:spacing w:before="0" w:beforeAutospacing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B43C4">
        <w:rPr>
          <w:rFonts w:ascii="Arial" w:hAnsi="Arial" w:cs="Arial"/>
          <w:b/>
          <w:sz w:val="20"/>
          <w:szCs w:val="20"/>
        </w:rPr>
        <w:t>V</w:t>
      </w:r>
      <w:r w:rsidR="009E534D" w:rsidRPr="008B43C4">
        <w:rPr>
          <w:rFonts w:ascii="Arial" w:hAnsi="Arial" w:cs="Arial"/>
          <w:b/>
          <w:sz w:val="20"/>
          <w:szCs w:val="20"/>
        </w:rPr>
        <w:t xml:space="preserve">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Miejsce realizacji zamówienia</w:t>
      </w:r>
    </w:p>
    <w:p w14:paraId="07D3C0F4" w14:textId="5AC4ED07" w:rsidR="00517553" w:rsidRPr="008B43C4" w:rsidRDefault="009E534D" w:rsidP="00EB639B">
      <w:pPr>
        <w:pStyle w:val="Akapitzlist"/>
        <w:numPr>
          <w:ilvl w:val="0"/>
          <w:numId w:val="38"/>
        </w:numPr>
        <w:spacing w:line="240" w:lineRule="auto"/>
      </w:pPr>
      <w:r w:rsidRPr="008B43C4">
        <w:t>Twierdza Wisłoujście, 80-551 Gdańsk</w:t>
      </w:r>
      <w:r w:rsidR="00197D4E" w:rsidRPr="008B43C4">
        <w:t>,</w:t>
      </w:r>
      <w:r w:rsidRPr="008B43C4">
        <w:t xml:space="preserve"> ul. Stara Twierdza 1</w:t>
      </w:r>
      <w:r w:rsidR="002B56D7" w:rsidRPr="008B43C4">
        <w:t xml:space="preserve"> </w:t>
      </w:r>
    </w:p>
    <w:p w14:paraId="320D9150" w14:textId="185397A3" w:rsidR="00517553" w:rsidRPr="008B43C4" w:rsidRDefault="009E534D" w:rsidP="00517553">
      <w:pPr>
        <w:pStyle w:val="NormalnyWeb"/>
        <w:spacing w:before="0" w:beforeAutospacing="0"/>
        <w:ind w:left="720" w:hanging="72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b/>
          <w:sz w:val="20"/>
          <w:szCs w:val="20"/>
        </w:rPr>
        <w:t>V</w:t>
      </w:r>
      <w:r w:rsidR="00184187" w:rsidRPr="008B43C4">
        <w:rPr>
          <w:rFonts w:ascii="Arial" w:hAnsi="Arial" w:cs="Arial"/>
          <w:b/>
          <w:sz w:val="20"/>
          <w:szCs w:val="20"/>
        </w:rPr>
        <w:t>I</w:t>
      </w:r>
      <w:r w:rsidRPr="008B43C4">
        <w:rPr>
          <w:rFonts w:ascii="Arial" w:hAnsi="Arial" w:cs="Arial"/>
          <w:b/>
          <w:sz w:val="20"/>
          <w:szCs w:val="20"/>
        </w:rPr>
        <w:t xml:space="preserve">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Informacje o terminie i sposobie składania ofert:</w:t>
      </w:r>
    </w:p>
    <w:p w14:paraId="4D8C6C39" w14:textId="2A5C9DE9" w:rsidR="00517553" w:rsidRPr="008B43C4" w:rsidRDefault="00517553" w:rsidP="00517553">
      <w:pPr>
        <w:pStyle w:val="NormalnyWeb"/>
        <w:numPr>
          <w:ilvl w:val="0"/>
          <w:numId w:val="1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Ofertę cenową należy złożyć na</w:t>
      </w:r>
      <w:r w:rsidR="00074BD0" w:rsidRPr="008B43C4">
        <w:rPr>
          <w:rFonts w:ascii="Arial" w:hAnsi="Arial" w:cs="Arial"/>
          <w:sz w:val="20"/>
          <w:szCs w:val="20"/>
        </w:rPr>
        <w:t xml:space="preserve"> własnym f</w:t>
      </w:r>
      <w:r w:rsidRPr="008B43C4">
        <w:rPr>
          <w:rFonts w:ascii="Arial" w:hAnsi="Arial" w:cs="Arial"/>
          <w:sz w:val="20"/>
          <w:szCs w:val="20"/>
        </w:rPr>
        <w:t>ormularzu ofertowym,</w:t>
      </w:r>
      <w:r w:rsidR="00074BD0" w:rsidRPr="008B43C4">
        <w:rPr>
          <w:rFonts w:ascii="Arial" w:hAnsi="Arial" w:cs="Arial"/>
          <w:sz w:val="20"/>
          <w:szCs w:val="20"/>
        </w:rPr>
        <w:t xml:space="preserve"> </w:t>
      </w:r>
      <w:r w:rsidRPr="008B43C4">
        <w:rPr>
          <w:rFonts w:ascii="Arial" w:hAnsi="Arial" w:cs="Arial"/>
          <w:b/>
          <w:bCs/>
          <w:sz w:val="20"/>
          <w:szCs w:val="20"/>
        </w:rPr>
        <w:t>do dnia</w:t>
      </w:r>
      <w:r w:rsidRPr="008B43C4">
        <w:rPr>
          <w:rFonts w:ascii="Arial" w:hAnsi="Arial" w:cs="Arial"/>
          <w:sz w:val="20"/>
          <w:szCs w:val="20"/>
        </w:rPr>
        <w:t xml:space="preserve"> </w:t>
      </w:r>
      <w:r w:rsidR="0095701E">
        <w:rPr>
          <w:rFonts w:ascii="Arial" w:hAnsi="Arial" w:cs="Arial"/>
          <w:b/>
          <w:sz w:val="20"/>
          <w:szCs w:val="20"/>
        </w:rPr>
        <w:t>2</w:t>
      </w:r>
      <w:r w:rsidR="00C66458" w:rsidRPr="008B43C4">
        <w:rPr>
          <w:rFonts w:ascii="Arial" w:hAnsi="Arial" w:cs="Arial"/>
          <w:b/>
          <w:sz w:val="20"/>
          <w:szCs w:val="20"/>
        </w:rPr>
        <w:t>9</w:t>
      </w:r>
      <w:r w:rsidR="00396820" w:rsidRPr="008B43C4">
        <w:rPr>
          <w:rFonts w:ascii="Arial" w:hAnsi="Arial" w:cs="Arial"/>
          <w:b/>
          <w:sz w:val="20"/>
          <w:szCs w:val="20"/>
        </w:rPr>
        <w:t>.</w:t>
      </w:r>
      <w:r w:rsidR="002832DF" w:rsidRPr="008B43C4">
        <w:rPr>
          <w:rFonts w:ascii="Arial" w:hAnsi="Arial" w:cs="Arial"/>
          <w:b/>
          <w:sz w:val="20"/>
          <w:szCs w:val="20"/>
        </w:rPr>
        <w:t>12</w:t>
      </w:r>
      <w:r w:rsidR="00396820" w:rsidRPr="008B43C4">
        <w:rPr>
          <w:rFonts w:ascii="Arial" w:hAnsi="Arial" w:cs="Arial"/>
          <w:b/>
          <w:sz w:val="20"/>
          <w:szCs w:val="20"/>
        </w:rPr>
        <w:t>.202</w:t>
      </w:r>
      <w:r w:rsidR="00542414" w:rsidRPr="008B43C4">
        <w:rPr>
          <w:rFonts w:ascii="Arial" w:hAnsi="Arial" w:cs="Arial"/>
          <w:b/>
          <w:sz w:val="20"/>
          <w:szCs w:val="20"/>
        </w:rPr>
        <w:t>5</w:t>
      </w:r>
      <w:r w:rsidR="00B84143" w:rsidRPr="008B43C4">
        <w:rPr>
          <w:rFonts w:ascii="Arial" w:hAnsi="Arial" w:cs="Arial"/>
          <w:b/>
          <w:sz w:val="20"/>
          <w:szCs w:val="20"/>
        </w:rPr>
        <w:t xml:space="preserve"> </w:t>
      </w:r>
      <w:r w:rsidRPr="008B43C4">
        <w:rPr>
          <w:rFonts w:ascii="Arial" w:hAnsi="Arial" w:cs="Arial"/>
          <w:b/>
          <w:sz w:val="20"/>
          <w:szCs w:val="20"/>
        </w:rPr>
        <w:t xml:space="preserve"> r. do godz</w:t>
      </w:r>
      <w:r w:rsidR="00396820" w:rsidRPr="008B43C4">
        <w:rPr>
          <w:rFonts w:ascii="Arial" w:hAnsi="Arial" w:cs="Arial"/>
          <w:b/>
          <w:sz w:val="20"/>
          <w:szCs w:val="20"/>
          <w:u w:val="single"/>
        </w:rPr>
        <w:t>.</w:t>
      </w:r>
      <w:r w:rsidR="00396820" w:rsidRPr="008B43C4">
        <w:rPr>
          <w:rFonts w:ascii="Arial" w:hAnsi="Arial" w:cs="Arial"/>
          <w:bCs/>
          <w:sz w:val="20"/>
          <w:szCs w:val="20"/>
        </w:rPr>
        <w:t xml:space="preserve"> </w:t>
      </w:r>
      <w:r w:rsidR="00396820" w:rsidRPr="008B43C4">
        <w:rPr>
          <w:rFonts w:ascii="Arial" w:hAnsi="Arial" w:cs="Arial"/>
          <w:b/>
          <w:sz w:val="20"/>
          <w:szCs w:val="20"/>
        </w:rPr>
        <w:t>1</w:t>
      </w:r>
      <w:r w:rsidR="002832DF" w:rsidRPr="008B43C4">
        <w:rPr>
          <w:rFonts w:ascii="Arial" w:hAnsi="Arial" w:cs="Arial"/>
          <w:b/>
          <w:sz w:val="20"/>
          <w:szCs w:val="20"/>
        </w:rPr>
        <w:t>6</w:t>
      </w:r>
      <w:r w:rsidR="00396820" w:rsidRPr="008B43C4">
        <w:rPr>
          <w:rFonts w:ascii="Arial" w:hAnsi="Arial" w:cs="Arial"/>
          <w:b/>
          <w:sz w:val="20"/>
          <w:szCs w:val="20"/>
        </w:rPr>
        <w:t>:00</w:t>
      </w:r>
      <w:r w:rsidR="00437550" w:rsidRPr="008B43C4">
        <w:rPr>
          <w:rFonts w:ascii="Arial" w:hAnsi="Arial" w:cs="Arial"/>
          <w:b/>
          <w:sz w:val="20"/>
          <w:szCs w:val="20"/>
        </w:rPr>
        <w:t xml:space="preserve"> </w:t>
      </w:r>
      <w:r w:rsidRPr="008B43C4">
        <w:rPr>
          <w:rFonts w:ascii="Arial" w:hAnsi="Arial" w:cs="Arial"/>
          <w:sz w:val="20"/>
          <w:szCs w:val="20"/>
        </w:rPr>
        <w:t xml:space="preserve">na adres email: </w:t>
      </w:r>
      <w:hyperlink r:id="rId7" w:history="1">
        <w:r w:rsidR="00437550" w:rsidRPr="008B43C4">
          <w:rPr>
            <w:rStyle w:val="Hipercze"/>
            <w:b/>
            <w:bCs/>
          </w:rPr>
          <w:t>m.flis@muzeumgdansk.pl</w:t>
        </w:r>
      </w:hyperlink>
      <w:r w:rsidRPr="008B43C4">
        <w:rPr>
          <w:rFonts w:ascii="Arial" w:hAnsi="Arial" w:cs="Arial"/>
          <w:sz w:val="20"/>
          <w:szCs w:val="20"/>
        </w:rPr>
        <w:t xml:space="preserve"> z oznaczeniem: „</w:t>
      </w:r>
      <w:r w:rsidR="00EC7FED" w:rsidRPr="008B43C4">
        <w:rPr>
          <w:rFonts w:ascii="Arial" w:hAnsi="Arial" w:cs="Arial"/>
          <w:sz w:val="20"/>
          <w:szCs w:val="20"/>
        </w:rPr>
        <w:t>Obsługa Techniczna</w:t>
      </w:r>
      <w:r w:rsidR="00542414" w:rsidRPr="008B43C4">
        <w:rPr>
          <w:rFonts w:ascii="Arial" w:hAnsi="Arial" w:cs="Arial"/>
          <w:sz w:val="20"/>
          <w:szCs w:val="20"/>
        </w:rPr>
        <w:t xml:space="preserve"> </w:t>
      </w:r>
      <w:r w:rsidR="00A51F55" w:rsidRPr="008B43C4">
        <w:rPr>
          <w:rFonts w:ascii="Arial" w:hAnsi="Arial" w:cs="Arial"/>
          <w:sz w:val="20"/>
          <w:szCs w:val="20"/>
        </w:rPr>
        <w:t>w Twierdzy Wisłoujście – oddziale Muzeum Gdańska</w:t>
      </w:r>
      <w:r w:rsidRPr="008B43C4">
        <w:rPr>
          <w:rFonts w:ascii="Arial" w:hAnsi="Arial" w:cs="Arial"/>
          <w:sz w:val="20"/>
          <w:szCs w:val="20"/>
        </w:rPr>
        <w:t>”.</w:t>
      </w:r>
    </w:p>
    <w:p w14:paraId="005D0BB4" w14:textId="15BCB8EF" w:rsidR="006623CD" w:rsidRPr="008B43C4" w:rsidRDefault="007661BA" w:rsidP="00517553">
      <w:pPr>
        <w:pStyle w:val="NormalnyWeb"/>
        <w:numPr>
          <w:ilvl w:val="0"/>
          <w:numId w:val="10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Przy składaniu oferty nie jest wymagany podpis kwalifikowany. </w:t>
      </w:r>
    </w:p>
    <w:p w14:paraId="43F7F2CC" w14:textId="3DA35818" w:rsidR="00517553" w:rsidRPr="008B43C4" w:rsidRDefault="009E534D" w:rsidP="00517553">
      <w:pPr>
        <w:pStyle w:val="NormalnyWeb"/>
        <w:spacing w:before="0" w:beforeAutospacing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B43C4">
        <w:rPr>
          <w:rFonts w:ascii="Arial" w:hAnsi="Arial" w:cs="Arial"/>
          <w:b/>
          <w:sz w:val="20"/>
          <w:szCs w:val="20"/>
        </w:rPr>
        <w:t>V</w:t>
      </w:r>
      <w:r w:rsidR="00184187" w:rsidRPr="008B43C4">
        <w:rPr>
          <w:rFonts w:ascii="Arial" w:hAnsi="Arial" w:cs="Arial"/>
          <w:b/>
          <w:sz w:val="20"/>
          <w:szCs w:val="20"/>
        </w:rPr>
        <w:t>II</w:t>
      </w:r>
      <w:r w:rsidRPr="008B43C4">
        <w:rPr>
          <w:rFonts w:ascii="Arial" w:hAnsi="Arial" w:cs="Arial"/>
          <w:b/>
          <w:sz w:val="20"/>
          <w:szCs w:val="20"/>
        </w:rPr>
        <w:t xml:space="preserve">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Kryteria oceny ofert:</w:t>
      </w:r>
    </w:p>
    <w:p w14:paraId="1A2A470A" w14:textId="43B95360" w:rsidR="00517553" w:rsidRPr="008B43C4" w:rsidRDefault="00517553" w:rsidP="00517553">
      <w:pPr>
        <w:pStyle w:val="NormalnyWeb"/>
        <w:numPr>
          <w:ilvl w:val="0"/>
          <w:numId w:val="11"/>
        </w:numPr>
        <w:spacing w:before="0" w:beforeAutospacing="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Cena – </w:t>
      </w:r>
      <w:r w:rsidR="009E534D" w:rsidRPr="008B43C4">
        <w:rPr>
          <w:rFonts w:ascii="Arial" w:hAnsi="Arial" w:cs="Arial"/>
          <w:sz w:val="20"/>
          <w:szCs w:val="20"/>
        </w:rPr>
        <w:t>10</w:t>
      </w:r>
      <w:r w:rsidRPr="008B43C4">
        <w:rPr>
          <w:rFonts w:ascii="Arial" w:hAnsi="Arial" w:cs="Arial"/>
          <w:sz w:val="20"/>
          <w:szCs w:val="20"/>
        </w:rPr>
        <w:t>0%</w:t>
      </w:r>
      <w:r w:rsidR="00B7116D" w:rsidRPr="008B43C4">
        <w:rPr>
          <w:rFonts w:ascii="Arial" w:hAnsi="Arial" w:cs="Arial"/>
          <w:sz w:val="20"/>
          <w:szCs w:val="20"/>
        </w:rPr>
        <w:t>, należy wskazać stawkę za godzinę pracy</w:t>
      </w:r>
      <w:r w:rsidR="007E44DE" w:rsidRPr="008B43C4">
        <w:rPr>
          <w:rFonts w:ascii="Arial" w:hAnsi="Arial" w:cs="Arial"/>
          <w:sz w:val="20"/>
          <w:szCs w:val="20"/>
        </w:rPr>
        <w:t xml:space="preserve"> w kwocie </w:t>
      </w:r>
      <w:r w:rsidR="001E28AE" w:rsidRPr="008B43C4">
        <w:rPr>
          <w:rFonts w:ascii="Arial" w:hAnsi="Arial" w:cs="Arial"/>
          <w:sz w:val="20"/>
          <w:szCs w:val="20"/>
        </w:rPr>
        <w:t>brutto</w:t>
      </w:r>
      <w:r w:rsidR="00742411" w:rsidRPr="008B43C4">
        <w:rPr>
          <w:rFonts w:ascii="Arial" w:hAnsi="Arial" w:cs="Arial"/>
          <w:sz w:val="20"/>
          <w:szCs w:val="20"/>
        </w:rPr>
        <w:t xml:space="preserve">. </w:t>
      </w:r>
    </w:p>
    <w:p w14:paraId="6B08F1CA" w14:textId="2B966E5B" w:rsidR="001E28AE" w:rsidRPr="008B43C4" w:rsidRDefault="004351C1" w:rsidP="004351C1">
      <w:pPr>
        <w:pStyle w:val="NormalnyWeb"/>
        <w:spacing w:before="0" w:beforeAutospacing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B43C4">
        <w:rPr>
          <w:rFonts w:ascii="Arial" w:hAnsi="Arial" w:cs="Arial"/>
          <w:b/>
          <w:bCs/>
          <w:sz w:val="20"/>
          <w:szCs w:val="20"/>
        </w:rPr>
        <w:t xml:space="preserve">VIII </w:t>
      </w:r>
      <w:r w:rsidRPr="008B43C4">
        <w:rPr>
          <w:rFonts w:ascii="Arial" w:hAnsi="Arial" w:cs="Arial"/>
          <w:b/>
          <w:bCs/>
          <w:sz w:val="20"/>
          <w:szCs w:val="20"/>
          <w:u w:val="single"/>
        </w:rPr>
        <w:t>Forma współpracy:</w:t>
      </w:r>
    </w:p>
    <w:p w14:paraId="5266FD1D" w14:textId="5C859770" w:rsidR="00E924C8" w:rsidRPr="008B43C4" w:rsidRDefault="00E924C8" w:rsidP="00E924C8">
      <w:pPr>
        <w:pStyle w:val="NormalnyWeb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Preferowane rozliczenie fakturą VAT;</w:t>
      </w:r>
    </w:p>
    <w:p w14:paraId="3A91A9DC" w14:textId="78A9E8BC" w:rsidR="004351C1" w:rsidRPr="008B43C4" w:rsidRDefault="00816630" w:rsidP="00816630">
      <w:pPr>
        <w:pStyle w:val="NormalnyWeb"/>
        <w:numPr>
          <w:ilvl w:val="0"/>
          <w:numId w:val="48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Możliwość podpisania umowy cywiln</w:t>
      </w:r>
      <w:r w:rsidR="00DE2DDC" w:rsidRPr="008B43C4">
        <w:rPr>
          <w:rFonts w:ascii="Arial" w:hAnsi="Arial" w:cs="Arial"/>
          <w:sz w:val="20"/>
          <w:szCs w:val="20"/>
        </w:rPr>
        <w:t>o</w:t>
      </w:r>
      <w:r w:rsidRPr="008B43C4">
        <w:rPr>
          <w:rFonts w:ascii="Arial" w:hAnsi="Arial" w:cs="Arial"/>
          <w:sz w:val="20"/>
          <w:szCs w:val="20"/>
        </w:rPr>
        <w:t>prawnej z osob</w:t>
      </w:r>
      <w:r w:rsidR="00DE2DDC" w:rsidRPr="008B43C4">
        <w:rPr>
          <w:rFonts w:ascii="Arial" w:hAnsi="Arial" w:cs="Arial"/>
          <w:sz w:val="20"/>
          <w:szCs w:val="20"/>
        </w:rPr>
        <w:t>ą</w:t>
      </w:r>
      <w:r w:rsidRPr="008B43C4">
        <w:rPr>
          <w:rFonts w:ascii="Arial" w:hAnsi="Arial" w:cs="Arial"/>
          <w:sz w:val="20"/>
          <w:szCs w:val="20"/>
        </w:rPr>
        <w:t xml:space="preserve"> fizyczną.</w:t>
      </w:r>
    </w:p>
    <w:p w14:paraId="2551064D" w14:textId="657E8647" w:rsidR="004351C1" w:rsidRPr="008B43C4" w:rsidRDefault="004351C1" w:rsidP="00517553">
      <w:pPr>
        <w:pStyle w:val="NormalnyWeb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B43C4">
        <w:rPr>
          <w:rFonts w:ascii="Arial" w:hAnsi="Arial" w:cs="Arial"/>
          <w:b/>
          <w:sz w:val="20"/>
          <w:szCs w:val="20"/>
        </w:rPr>
        <w:t>IX</w:t>
      </w:r>
      <w:r w:rsidR="00184187" w:rsidRPr="008B43C4">
        <w:rPr>
          <w:rFonts w:ascii="Arial" w:hAnsi="Arial" w:cs="Arial"/>
          <w:b/>
          <w:sz w:val="20"/>
          <w:szCs w:val="20"/>
        </w:rPr>
        <w:t xml:space="preserve">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Osoby do kontaktów z Wykonawcami:</w:t>
      </w:r>
    </w:p>
    <w:p w14:paraId="068FB215" w14:textId="0DD1D780" w:rsidR="00517553" w:rsidRPr="008B43C4" w:rsidRDefault="009E534D" w:rsidP="00517553">
      <w:pPr>
        <w:pStyle w:val="NormalnyWeb"/>
        <w:numPr>
          <w:ilvl w:val="0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Maciej Flis</w:t>
      </w:r>
      <w:r w:rsidR="00517553" w:rsidRPr="008B43C4">
        <w:rPr>
          <w:rFonts w:ascii="Arial" w:hAnsi="Arial" w:cs="Arial"/>
          <w:sz w:val="20"/>
          <w:szCs w:val="20"/>
        </w:rPr>
        <w:t xml:space="preserve">, tel. </w:t>
      </w:r>
      <w:r w:rsidRPr="008B43C4">
        <w:rPr>
          <w:rFonts w:ascii="Arial" w:hAnsi="Arial" w:cs="Arial"/>
          <w:sz w:val="20"/>
          <w:szCs w:val="20"/>
        </w:rPr>
        <w:t xml:space="preserve">512 418 731  </w:t>
      </w:r>
      <w:r w:rsidR="00517553" w:rsidRPr="008B43C4">
        <w:rPr>
          <w:rFonts w:ascii="Arial" w:hAnsi="Arial" w:cs="Arial"/>
          <w:sz w:val="20"/>
          <w:szCs w:val="20"/>
        </w:rPr>
        <w:t xml:space="preserve"> </w:t>
      </w:r>
    </w:p>
    <w:p w14:paraId="478B6A86" w14:textId="4FDDD278" w:rsidR="00E94E74" w:rsidRPr="008B43C4" w:rsidRDefault="00BC1CF0" w:rsidP="00E94E74">
      <w:pPr>
        <w:pStyle w:val="NormalnyWeb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B43C4">
        <w:rPr>
          <w:rFonts w:ascii="Arial" w:hAnsi="Arial" w:cs="Arial"/>
          <w:b/>
          <w:bCs/>
          <w:sz w:val="20"/>
          <w:szCs w:val="20"/>
        </w:rPr>
        <w:t xml:space="preserve">X </w:t>
      </w:r>
      <w:r w:rsidRPr="008B43C4">
        <w:rPr>
          <w:rFonts w:ascii="Arial" w:hAnsi="Arial" w:cs="Arial"/>
          <w:b/>
          <w:bCs/>
          <w:sz w:val="20"/>
          <w:szCs w:val="20"/>
          <w:u w:val="single"/>
        </w:rPr>
        <w:t>Informacje o postępowaniu:</w:t>
      </w:r>
    </w:p>
    <w:p w14:paraId="29062566" w14:textId="225DE63B" w:rsidR="00BF7AD3" w:rsidRPr="008B43C4" w:rsidRDefault="00BF7AD3" w:rsidP="0089505B">
      <w:pPr>
        <w:pStyle w:val="NormalnyWeb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>Zamawiający zastrzega sobie prawo do prowadzenia negocjacji z</w:t>
      </w:r>
      <w:r w:rsidR="00FB51D8" w:rsidRPr="008B43C4">
        <w:rPr>
          <w:rFonts w:ascii="Arial" w:hAnsi="Arial" w:cs="Arial"/>
          <w:sz w:val="20"/>
          <w:szCs w:val="20"/>
        </w:rPr>
        <w:t xml:space="preserve"> </w:t>
      </w:r>
      <w:r w:rsidR="00167FC6" w:rsidRPr="008B43C4">
        <w:rPr>
          <w:rFonts w:ascii="Arial" w:hAnsi="Arial" w:cs="Arial"/>
          <w:sz w:val="20"/>
          <w:szCs w:val="20"/>
        </w:rPr>
        <w:t xml:space="preserve">podmiotami, które </w:t>
      </w:r>
      <w:r w:rsidR="00E91178" w:rsidRPr="008B43C4">
        <w:rPr>
          <w:rFonts w:ascii="Arial" w:hAnsi="Arial" w:cs="Arial"/>
          <w:sz w:val="20"/>
          <w:szCs w:val="20"/>
        </w:rPr>
        <w:t>złożą</w:t>
      </w:r>
      <w:r w:rsidR="00167FC6" w:rsidRPr="008B43C4">
        <w:rPr>
          <w:rFonts w:ascii="Arial" w:hAnsi="Arial" w:cs="Arial"/>
          <w:sz w:val="20"/>
          <w:szCs w:val="20"/>
        </w:rPr>
        <w:t xml:space="preserve"> najkorzystniejsze według zamawiającego </w:t>
      </w:r>
      <w:r w:rsidR="00E91178" w:rsidRPr="008B43C4">
        <w:rPr>
          <w:rFonts w:ascii="Arial" w:hAnsi="Arial" w:cs="Arial"/>
          <w:sz w:val="20"/>
          <w:szCs w:val="20"/>
        </w:rPr>
        <w:t xml:space="preserve">oferty. </w:t>
      </w:r>
      <w:r w:rsidR="00FB51D8" w:rsidRPr="008B43C4">
        <w:rPr>
          <w:rFonts w:ascii="Arial" w:hAnsi="Arial" w:cs="Arial"/>
          <w:sz w:val="20"/>
          <w:szCs w:val="20"/>
        </w:rPr>
        <w:t xml:space="preserve"> </w:t>
      </w:r>
    </w:p>
    <w:p w14:paraId="12533747" w14:textId="75C17F60" w:rsidR="00E91178" w:rsidRPr="008B43C4" w:rsidRDefault="00E91178" w:rsidP="0089505B">
      <w:pPr>
        <w:pStyle w:val="NormalnyWeb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Zapytanie ofertowe nie jest równoznaczne z udzieleniem zamówienia. </w:t>
      </w:r>
    </w:p>
    <w:p w14:paraId="6CEB376E" w14:textId="54CF1FDC" w:rsidR="0089505B" w:rsidRPr="008B43C4" w:rsidRDefault="003E3348" w:rsidP="0089505B">
      <w:pPr>
        <w:pStyle w:val="NormalnyWeb"/>
        <w:numPr>
          <w:ilvl w:val="0"/>
          <w:numId w:val="49"/>
        </w:numPr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sz w:val="20"/>
          <w:szCs w:val="20"/>
        </w:rPr>
        <w:t xml:space="preserve">Zapytanie ofertowe nie stanowi </w:t>
      </w:r>
      <w:r w:rsidR="003E5063" w:rsidRPr="008B43C4">
        <w:rPr>
          <w:rFonts w:ascii="Arial" w:hAnsi="Arial" w:cs="Arial"/>
          <w:sz w:val="20"/>
          <w:szCs w:val="20"/>
        </w:rPr>
        <w:t xml:space="preserve">oferty w rozumieniu art. 66 kodeksu cywilnego oraz </w:t>
      </w:r>
      <w:r w:rsidR="005A2455" w:rsidRPr="008B43C4">
        <w:rPr>
          <w:rFonts w:ascii="Arial" w:hAnsi="Arial" w:cs="Arial"/>
          <w:sz w:val="20"/>
          <w:szCs w:val="20"/>
        </w:rPr>
        <w:t>nie stwarza roszczeń do zawarcia umowy. Złożenie zapytanie ofertowego przez wykonawcę</w:t>
      </w:r>
      <w:r w:rsidR="00ED6396" w:rsidRPr="008B43C4">
        <w:rPr>
          <w:rFonts w:ascii="Arial" w:hAnsi="Arial" w:cs="Arial"/>
          <w:sz w:val="20"/>
          <w:szCs w:val="20"/>
        </w:rPr>
        <w:t>, jak też otrzymanie w jego wyniku oferty przez zamawiającego nie jest równoznaczne</w:t>
      </w:r>
      <w:r w:rsidR="00EA2EF7" w:rsidRPr="008B43C4">
        <w:rPr>
          <w:rFonts w:ascii="Arial" w:hAnsi="Arial" w:cs="Arial"/>
          <w:sz w:val="20"/>
          <w:szCs w:val="20"/>
        </w:rPr>
        <w:t xml:space="preserve"> z udzieleniem zamówienie przez Muzeum Gdańska. (Nie </w:t>
      </w:r>
      <w:r w:rsidR="00356379" w:rsidRPr="008B43C4">
        <w:rPr>
          <w:rFonts w:ascii="Arial" w:hAnsi="Arial" w:cs="Arial"/>
          <w:sz w:val="20"/>
          <w:szCs w:val="20"/>
        </w:rPr>
        <w:t>rodzi skutków w postaci zawarcia umowy).</w:t>
      </w:r>
    </w:p>
    <w:p w14:paraId="5570928A" w14:textId="41F2434F" w:rsidR="00517553" w:rsidRPr="008B43C4" w:rsidRDefault="00184187" w:rsidP="00517553">
      <w:pPr>
        <w:pStyle w:val="NormalnyWeb"/>
        <w:ind w:left="720" w:hanging="720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hAnsi="Arial" w:cs="Arial"/>
          <w:b/>
          <w:sz w:val="20"/>
          <w:szCs w:val="20"/>
        </w:rPr>
        <w:t xml:space="preserve">X </w:t>
      </w:r>
      <w:r w:rsidR="00517553" w:rsidRPr="008B43C4">
        <w:rPr>
          <w:rFonts w:ascii="Arial" w:hAnsi="Arial" w:cs="Arial"/>
          <w:b/>
          <w:sz w:val="20"/>
          <w:szCs w:val="20"/>
          <w:u w:val="single"/>
        </w:rPr>
        <w:t>Klauzula informacyjna z art. 13 RODO</w:t>
      </w:r>
    </w:p>
    <w:p w14:paraId="5AB2A06F" w14:textId="77777777" w:rsidR="00517553" w:rsidRPr="008B43C4" w:rsidRDefault="00517553" w:rsidP="00517553">
      <w:pPr>
        <w:spacing w:after="150" w:line="36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1. Zgodnie z art. 13 ust. 1 i 2 </w:t>
      </w:r>
      <w:r w:rsidRPr="008B43C4">
        <w:rPr>
          <w:rFonts w:ascii="Arial" w:hAnsi="Arial" w:cs="Arial"/>
          <w:sz w:val="20"/>
          <w:szCs w:val="20"/>
        </w:rPr>
        <w:t xml:space="preserve">rozporządzenia Parlamentu Europejskiego i Rady (UE) 2016/679 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11C1962C" w14:textId="77777777" w:rsidR="00517553" w:rsidRPr="008B43C4" w:rsidRDefault="00517553" w:rsidP="00517553">
      <w:pPr>
        <w:pStyle w:val="Akapitzlist"/>
        <w:numPr>
          <w:ilvl w:val="0"/>
          <w:numId w:val="19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administratorem Pani/Pana danych osobowych jest Muzeum Gdańska, 80-831 Gdańsk ul. Długa 46/47</w:t>
      </w:r>
      <w:r w:rsidRPr="008B43C4">
        <w:rPr>
          <w:rFonts w:ascii="Arial" w:hAnsi="Arial" w:cs="Arial"/>
          <w:i/>
          <w:sz w:val="20"/>
          <w:szCs w:val="20"/>
        </w:rPr>
        <w:t>;</w:t>
      </w:r>
    </w:p>
    <w:p w14:paraId="4AAAD347" w14:textId="77777777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lastRenderedPageBreak/>
        <w:t>2) administrator wyznaczył Inspektora Ochrony Danych nadzorującego prawidłowość przetwarzania danych osobowych jest Pan Piotr Stój, z którym można skontaktować się pod adresem mailowym: abi@muzeumgdansk.pl;</w:t>
      </w:r>
    </w:p>
    <w:p w14:paraId="1678149A" w14:textId="7E226BAB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3) Pani/Pana dane osobowe przetwarzane będą na podstawie art. 6 ust. 1 lit. c</w:t>
      </w:r>
      <w:r w:rsidRPr="008B43C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8B43C4">
        <w:rPr>
          <w:rFonts w:ascii="Arial" w:hAnsi="Arial" w:cs="Arial"/>
          <w:sz w:val="20"/>
          <w:szCs w:val="20"/>
        </w:rPr>
        <w:t xml:space="preserve">związanym z zapytaniem ofertowym nr </w:t>
      </w:r>
      <w:r w:rsidR="009E534D" w:rsidRPr="008B43C4">
        <w:rPr>
          <w:rFonts w:ascii="Arial" w:hAnsi="Arial" w:cs="Arial"/>
          <w:sz w:val="20"/>
          <w:szCs w:val="20"/>
        </w:rPr>
        <w:t>NZP.26.2.2020</w:t>
      </w:r>
      <w:r w:rsidRPr="008B43C4">
        <w:rPr>
          <w:rFonts w:ascii="Arial" w:hAnsi="Arial" w:cs="Arial"/>
          <w:sz w:val="20"/>
          <w:szCs w:val="20"/>
        </w:rPr>
        <w:t>;</w:t>
      </w:r>
    </w:p>
    <w:p w14:paraId="17BB0834" w14:textId="313CE1C9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4) odbiorcami Pani/Pana danych osobowych będą osoby lub podmioty, którym udostępniona zostanie dokumentacja </w:t>
      </w:r>
      <w:r w:rsidR="009E534D" w:rsidRPr="008B43C4">
        <w:rPr>
          <w:rFonts w:ascii="Arial" w:eastAsia="Times New Roman" w:hAnsi="Arial" w:cs="Arial"/>
          <w:sz w:val="20"/>
          <w:szCs w:val="20"/>
          <w:lang w:eastAsia="pl-PL"/>
        </w:rPr>
        <w:t>zapytania ofertowego;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7D366577" w14:textId="37A795E6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5) Pani/Pana dane osobowe będą przechowywane,  przez okres 4 lat od dnia zakończenia postępowania o udzielenie zamówienia</w:t>
      </w:r>
      <w:r w:rsidR="009E534D"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 (zapytania ofertowego)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ADF7760" w14:textId="214E2A81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6) obowiązek podania przez Panią/Pana danych osobowych bezpośrednio Pani/Pana dotyczących jest wymogiem związanym z udziałem w </w:t>
      </w:r>
      <w:r w:rsidR="009E534D" w:rsidRPr="008B43C4">
        <w:rPr>
          <w:rFonts w:ascii="Arial" w:eastAsia="Times New Roman" w:hAnsi="Arial" w:cs="Arial"/>
          <w:sz w:val="20"/>
          <w:szCs w:val="20"/>
          <w:lang w:eastAsia="pl-PL"/>
        </w:rPr>
        <w:t>zapytaniu ofertowym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14:paraId="59F35C24" w14:textId="77777777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7) w odniesieniu do Pani/Pana danych osobowych decyzje nie będą podejmowane w sposób zautomatyzowany, stosowanie do art. 22 RODO;</w:t>
      </w:r>
    </w:p>
    <w:p w14:paraId="6822A8BE" w14:textId="77777777" w:rsidR="00517553" w:rsidRPr="008B43C4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8) posiada Pani/Pan:</w:t>
      </w:r>
    </w:p>
    <w:p w14:paraId="14B06ECC" w14:textId="77777777" w:rsidR="00517553" w:rsidRPr="008B43C4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4F973F8E" w14:textId="77777777" w:rsidR="00517553" w:rsidRPr="008B43C4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8B43C4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86E144E" w14:textId="77777777" w:rsidR="00517553" w:rsidRPr="008B43C4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20DFFDB" w14:textId="77777777" w:rsidR="00517553" w:rsidRPr="008B43C4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E1D306D" w14:textId="77777777" w:rsidR="00517553" w:rsidRPr="008B43C4" w:rsidRDefault="00517553" w:rsidP="00517553">
      <w:pPr>
        <w:pStyle w:val="Akapitzlist"/>
        <w:numPr>
          <w:ilvl w:val="0"/>
          <w:numId w:val="20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20D7A476" w14:textId="77777777" w:rsidR="00517553" w:rsidRPr="008B43C4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BCCF4B3" w14:textId="77777777" w:rsidR="00517553" w:rsidRPr="008B43C4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8B43C4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50D4227C" w14:textId="77777777" w:rsidR="00517553" w:rsidRPr="008B43C4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lang w:eastAsia="pl-PL"/>
        </w:rPr>
      </w:pPr>
      <w:r w:rsidRPr="008B43C4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8B43C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8B43C4">
        <w:rPr>
          <w:rFonts w:ascii="Arial" w:eastAsia="Times New Roman" w:hAnsi="Arial" w:cs="Arial"/>
          <w:b/>
          <w:lang w:eastAsia="pl-PL"/>
        </w:rPr>
        <w:t xml:space="preserve"> </w:t>
      </w:r>
      <w:r w:rsidRPr="008B43C4">
        <w:rPr>
          <w:rFonts w:ascii="Arial" w:eastAsia="Times New Roman" w:hAnsi="Arial" w:cs="Arial"/>
          <w:b/>
          <w:i/>
          <w:lang w:eastAsia="pl-PL"/>
        </w:rPr>
        <w:tab/>
      </w:r>
      <w:r w:rsidRPr="008B43C4">
        <w:rPr>
          <w:rFonts w:ascii="Arial" w:eastAsia="Times New Roman" w:hAnsi="Arial" w:cs="Arial"/>
          <w:b/>
          <w:i/>
          <w:lang w:eastAsia="pl-PL"/>
        </w:rPr>
        <w:tab/>
        <w:t xml:space="preserve">                                       </w:t>
      </w:r>
    </w:p>
    <w:p w14:paraId="753BD65F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p w14:paraId="139BE6DC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p w14:paraId="5EF45292" w14:textId="77777777" w:rsidR="00517553" w:rsidRPr="00F61592" w:rsidRDefault="00517553" w:rsidP="00517553">
      <w:pPr>
        <w:pStyle w:val="NormalnyWeb"/>
        <w:jc w:val="both"/>
        <w:rPr>
          <w:rFonts w:ascii="Arial" w:hAnsi="Arial" w:cs="Arial"/>
          <w:sz w:val="22"/>
          <w:szCs w:val="22"/>
        </w:rPr>
      </w:pPr>
    </w:p>
    <w:sectPr w:rsidR="00517553" w:rsidRPr="00F61592" w:rsidSect="009E534D">
      <w:headerReference w:type="even" r:id="rId8"/>
      <w:headerReference w:type="default" r:id="rId9"/>
      <w:headerReference w:type="first" r:id="rId10"/>
      <w:pgSz w:w="11906" w:h="16838"/>
      <w:pgMar w:top="1701" w:right="25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99CF5" w14:textId="77777777" w:rsidR="003F7EAB" w:rsidRDefault="003F7EAB">
      <w:pPr>
        <w:spacing w:after="0" w:line="240" w:lineRule="auto"/>
      </w:pPr>
      <w:r>
        <w:separator/>
      </w:r>
    </w:p>
  </w:endnote>
  <w:endnote w:type="continuationSeparator" w:id="0">
    <w:p w14:paraId="1336AA2F" w14:textId="77777777" w:rsidR="003F7EAB" w:rsidRDefault="003F7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D64104" w14:textId="77777777" w:rsidR="003F7EAB" w:rsidRDefault="003F7EAB">
      <w:pPr>
        <w:spacing w:after="0" w:line="240" w:lineRule="auto"/>
      </w:pPr>
      <w:r>
        <w:separator/>
      </w:r>
    </w:p>
  </w:footnote>
  <w:footnote w:type="continuationSeparator" w:id="0">
    <w:p w14:paraId="15CFE418" w14:textId="77777777" w:rsidR="003F7EAB" w:rsidRDefault="003F7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4B38" w14:textId="77777777" w:rsidR="00605F3B" w:rsidRDefault="00000000">
    <w:pPr>
      <w:pStyle w:val="Nagwek"/>
    </w:pPr>
    <w:r>
      <w:rPr>
        <w:noProof/>
        <w:lang w:eastAsia="pl-PL"/>
      </w:rPr>
      <w:pict w14:anchorId="78966B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9" o:spid="_x0000_s102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CB71" w14:textId="77777777" w:rsidR="00605F3B" w:rsidRDefault="00000000">
    <w:pPr>
      <w:pStyle w:val="Nagwek"/>
    </w:pPr>
    <w:r>
      <w:rPr>
        <w:noProof/>
        <w:lang w:eastAsia="pl-PL"/>
      </w:rPr>
      <w:pict w14:anchorId="3D953A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20" o:spid="_x0000_s1026" type="#_x0000_t75" style="position:absolute;margin-left:-72.15pt;margin-top:-95.1pt;width:595.2pt;height:841.7pt;z-index:-251656192;mso-position-horizontal-relative:margin;mso-position-vertical-relative:margin" o:allowincell="f">
          <v:imagedata r:id="rId1" o:title="Backup_of_szabl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9C99" w14:textId="77777777" w:rsidR="00605F3B" w:rsidRDefault="00000000">
    <w:pPr>
      <w:pStyle w:val="Nagwek"/>
    </w:pPr>
    <w:r>
      <w:rPr>
        <w:noProof/>
        <w:lang w:eastAsia="pl-PL"/>
      </w:rPr>
      <w:pict w14:anchorId="20F7A7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8" o:spid="_x0000_s1027" type="#_x0000_t75" style="position:absolute;margin-left:0;margin-top:0;width:595.2pt;height:841.7pt;z-index:-251655168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D58"/>
    <w:multiLevelType w:val="hybridMultilevel"/>
    <w:tmpl w:val="DDBE5EFE"/>
    <w:lvl w:ilvl="0" w:tplc="99E8DE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11E16"/>
    <w:multiLevelType w:val="hybridMultilevel"/>
    <w:tmpl w:val="0F92BE1E"/>
    <w:lvl w:ilvl="0" w:tplc="4D226C3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6F34B9A"/>
    <w:multiLevelType w:val="hybridMultilevel"/>
    <w:tmpl w:val="3DA2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63865"/>
    <w:multiLevelType w:val="hybridMultilevel"/>
    <w:tmpl w:val="407C4E9C"/>
    <w:lvl w:ilvl="0" w:tplc="1ED2A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2301E"/>
    <w:multiLevelType w:val="hybridMultilevel"/>
    <w:tmpl w:val="8FE4A0DE"/>
    <w:lvl w:ilvl="0" w:tplc="D4BCC2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81BA5"/>
    <w:multiLevelType w:val="hybridMultilevel"/>
    <w:tmpl w:val="E45C51CC"/>
    <w:lvl w:ilvl="0" w:tplc="3816285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0483BC2"/>
    <w:multiLevelType w:val="hybridMultilevel"/>
    <w:tmpl w:val="4566CA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0A426A3"/>
    <w:multiLevelType w:val="hybridMultilevel"/>
    <w:tmpl w:val="D930B9DC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11E479F9"/>
    <w:multiLevelType w:val="hybridMultilevel"/>
    <w:tmpl w:val="4B4AB00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627A3"/>
    <w:multiLevelType w:val="hybridMultilevel"/>
    <w:tmpl w:val="5F2EE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991643"/>
    <w:multiLevelType w:val="hybridMultilevel"/>
    <w:tmpl w:val="A1CE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867B5"/>
    <w:multiLevelType w:val="hybridMultilevel"/>
    <w:tmpl w:val="1F742E6A"/>
    <w:lvl w:ilvl="0" w:tplc="FFFFFFFF">
      <w:start w:val="1"/>
      <w:numFmt w:val="decimal"/>
      <w:lvlText w:val="%1."/>
      <w:lvlJc w:val="left"/>
      <w:pPr>
        <w:ind w:left="785" w:hanging="360"/>
      </w:pPr>
      <w:rPr>
        <w:rFonts w:ascii="Arial" w:eastAsia="Times New Roman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C7859D6"/>
    <w:multiLevelType w:val="hybridMultilevel"/>
    <w:tmpl w:val="37587A9C"/>
    <w:lvl w:ilvl="0" w:tplc="A5EE0DD6">
      <w:start w:val="1"/>
      <w:numFmt w:val="decimal"/>
      <w:lvlText w:val="%1."/>
      <w:lvlJc w:val="left"/>
      <w:pPr>
        <w:ind w:left="22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4" w15:restartNumberingAfterBreak="0">
    <w:nsid w:val="1F1A5E23"/>
    <w:multiLevelType w:val="hybridMultilevel"/>
    <w:tmpl w:val="0AF0F92E"/>
    <w:lvl w:ilvl="0" w:tplc="263C53C2">
      <w:start w:val="1"/>
      <w:numFmt w:val="lowerLetter"/>
      <w:lvlText w:val="%1)"/>
      <w:lvlJc w:val="left"/>
      <w:pPr>
        <w:ind w:left="121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 w15:restartNumberingAfterBreak="0">
    <w:nsid w:val="26AC5576"/>
    <w:multiLevelType w:val="hybridMultilevel"/>
    <w:tmpl w:val="544AFFF6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AAC4215"/>
    <w:multiLevelType w:val="hybridMultilevel"/>
    <w:tmpl w:val="87F8D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B96CC6"/>
    <w:multiLevelType w:val="hybridMultilevel"/>
    <w:tmpl w:val="84D8D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7ED"/>
    <w:multiLevelType w:val="hybridMultilevel"/>
    <w:tmpl w:val="EBBE56AA"/>
    <w:lvl w:ilvl="0" w:tplc="EB8E3B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4487DD5"/>
    <w:multiLevelType w:val="hybridMultilevel"/>
    <w:tmpl w:val="DA42A540"/>
    <w:lvl w:ilvl="0" w:tplc="58007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86A3D"/>
    <w:multiLevelType w:val="hybridMultilevel"/>
    <w:tmpl w:val="38A473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8821DE4"/>
    <w:multiLevelType w:val="hybridMultilevel"/>
    <w:tmpl w:val="EF6C9A96"/>
    <w:lvl w:ilvl="0" w:tplc="1EC8382A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4" w15:restartNumberingAfterBreak="0">
    <w:nsid w:val="39CA354E"/>
    <w:multiLevelType w:val="hybridMultilevel"/>
    <w:tmpl w:val="D6C6E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316FE6"/>
    <w:multiLevelType w:val="hybridMultilevel"/>
    <w:tmpl w:val="67186C02"/>
    <w:lvl w:ilvl="0" w:tplc="2F9A8F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1E53EE2"/>
    <w:multiLevelType w:val="hybridMultilevel"/>
    <w:tmpl w:val="B06EE94C"/>
    <w:lvl w:ilvl="0" w:tplc="4F668A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4774AD1"/>
    <w:multiLevelType w:val="hybridMultilevel"/>
    <w:tmpl w:val="4CD6F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7F01363"/>
    <w:multiLevelType w:val="hybridMultilevel"/>
    <w:tmpl w:val="C72EC598"/>
    <w:lvl w:ilvl="0" w:tplc="4A0C1C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C21413C"/>
    <w:multiLevelType w:val="hybridMultilevel"/>
    <w:tmpl w:val="F6B29920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ED175C9"/>
    <w:multiLevelType w:val="hybridMultilevel"/>
    <w:tmpl w:val="18668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C206D1"/>
    <w:multiLevelType w:val="hybridMultilevel"/>
    <w:tmpl w:val="1F742E6A"/>
    <w:lvl w:ilvl="0" w:tplc="108072B2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520D12FD"/>
    <w:multiLevelType w:val="hybridMultilevel"/>
    <w:tmpl w:val="713A5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2B53C9"/>
    <w:multiLevelType w:val="hybridMultilevel"/>
    <w:tmpl w:val="5F0EF596"/>
    <w:lvl w:ilvl="0" w:tplc="1430CB0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5C376B82"/>
    <w:multiLevelType w:val="hybridMultilevel"/>
    <w:tmpl w:val="71D4447C"/>
    <w:lvl w:ilvl="0" w:tplc="D6D418FC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5FB037A4"/>
    <w:multiLevelType w:val="hybridMultilevel"/>
    <w:tmpl w:val="B7FE0B74"/>
    <w:lvl w:ilvl="0" w:tplc="04150017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62D677B0"/>
    <w:multiLevelType w:val="hybridMultilevel"/>
    <w:tmpl w:val="D13EADF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3C71E68"/>
    <w:multiLevelType w:val="hybridMultilevel"/>
    <w:tmpl w:val="702E1BC8"/>
    <w:lvl w:ilvl="0" w:tplc="E984F3B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63F44DE7"/>
    <w:multiLevelType w:val="hybridMultilevel"/>
    <w:tmpl w:val="DA6889D2"/>
    <w:lvl w:ilvl="0" w:tplc="6DD4F6A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64014384"/>
    <w:multiLevelType w:val="hybridMultilevel"/>
    <w:tmpl w:val="8B723628"/>
    <w:lvl w:ilvl="0" w:tplc="3E7201D4">
      <w:start w:val="9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D2B6712"/>
    <w:multiLevelType w:val="hybridMultilevel"/>
    <w:tmpl w:val="B3126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AA61FA"/>
    <w:multiLevelType w:val="hybridMultilevel"/>
    <w:tmpl w:val="2FC63890"/>
    <w:lvl w:ilvl="0" w:tplc="8F04F450">
      <w:start w:val="1"/>
      <w:numFmt w:val="decimal"/>
      <w:lvlText w:val="%1."/>
      <w:lvlJc w:val="left"/>
      <w:pPr>
        <w:ind w:left="1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42" w15:restartNumberingAfterBreak="0">
    <w:nsid w:val="6E0D3E72"/>
    <w:multiLevelType w:val="hybridMultilevel"/>
    <w:tmpl w:val="7BA86856"/>
    <w:lvl w:ilvl="0" w:tplc="AEAA29B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709F658E"/>
    <w:multiLevelType w:val="hybridMultilevel"/>
    <w:tmpl w:val="1C460E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563213"/>
    <w:multiLevelType w:val="hybridMultilevel"/>
    <w:tmpl w:val="9A9CDE88"/>
    <w:lvl w:ilvl="0" w:tplc="BB985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B386E15"/>
    <w:multiLevelType w:val="hybridMultilevel"/>
    <w:tmpl w:val="708C2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B0625"/>
    <w:multiLevelType w:val="hybridMultilevel"/>
    <w:tmpl w:val="BD3678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47" w15:restartNumberingAfterBreak="0">
    <w:nsid w:val="7EA41B80"/>
    <w:multiLevelType w:val="hybridMultilevel"/>
    <w:tmpl w:val="8C309616"/>
    <w:lvl w:ilvl="0" w:tplc="3280AF38">
      <w:start w:val="1"/>
      <w:numFmt w:val="decimal"/>
      <w:lvlText w:val="%1."/>
      <w:lvlJc w:val="left"/>
      <w:pPr>
        <w:ind w:left="1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1" w:hanging="360"/>
      </w:pPr>
    </w:lvl>
    <w:lvl w:ilvl="2" w:tplc="0415001B" w:tentative="1">
      <w:start w:val="1"/>
      <w:numFmt w:val="lowerRoman"/>
      <w:lvlText w:val="%3."/>
      <w:lvlJc w:val="right"/>
      <w:pPr>
        <w:ind w:left="3331" w:hanging="180"/>
      </w:pPr>
    </w:lvl>
    <w:lvl w:ilvl="3" w:tplc="0415000F" w:tentative="1">
      <w:start w:val="1"/>
      <w:numFmt w:val="decimal"/>
      <w:lvlText w:val="%4."/>
      <w:lvlJc w:val="left"/>
      <w:pPr>
        <w:ind w:left="4051" w:hanging="360"/>
      </w:pPr>
    </w:lvl>
    <w:lvl w:ilvl="4" w:tplc="04150019" w:tentative="1">
      <w:start w:val="1"/>
      <w:numFmt w:val="lowerLetter"/>
      <w:lvlText w:val="%5."/>
      <w:lvlJc w:val="left"/>
      <w:pPr>
        <w:ind w:left="4771" w:hanging="360"/>
      </w:pPr>
    </w:lvl>
    <w:lvl w:ilvl="5" w:tplc="0415001B" w:tentative="1">
      <w:start w:val="1"/>
      <w:numFmt w:val="lowerRoman"/>
      <w:lvlText w:val="%6."/>
      <w:lvlJc w:val="right"/>
      <w:pPr>
        <w:ind w:left="5491" w:hanging="180"/>
      </w:pPr>
    </w:lvl>
    <w:lvl w:ilvl="6" w:tplc="0415000F" w:tentative="1">
      <w:start w:val="1"/>
      <w:numFmt w:val="decimal"/>
      <w:lvlText w:val="%7."/>
      <w:lvlJc w:val="left"/>
      <w:pPr>
        <w:ind w:left="6211" w:hanging="360"/>
      </w:pPr>
    </w:lvl>
    <w:lvl w:ilvl="7" w:tplc="04150019" w:tentative="1">
      <w:start w:val="1"/>
      <w:numFmt w:val="lowerLetter"/>
      <w:lvlText w:val="%8."/>
      <w:lvlJc w:val="left"/>
      <w:pPr>
        <w:ind w:left="6931" w:hanging="360"/>
      </w:pPr>
    </w:lvl>
    <w:lvl w:ilvl="8" w:tplc="0415001B" w:tentative="1">
      <w:start w:val="1"/>
      <w:numFmt w:val="lowerRoman"/>
      <w:lvlText w:val="%9."/>
      <w:lvlJc w:val="right"/>
      <w:pPr>
        <w:ind w:left="7651" w:hanging="180"/>
      </w:pPr>
    </w:lvl>
  </w:abstractNum>
  <w:num w:numId="1" w16cid:durableId="416370077">
    <w:abstractNumId w:val="27"/>
  </w:num>
  <w:num w:numId="2" w16cid:durableId="9701321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4151318">
    <w:abstractNumId w:val="22"/>
  </w:num>
  <w:num w:numId="4" w16cid:durableId="763763325">
    <w:abstractNumId w:val="7"/>
  </w:num>
  <w:num w:numId="5" w16cid:durableId="1707096933">
    <w:abstractNumId w:val="38"/>
  </w:num>
  <w:num w:numId="6" w16cid:durableId="1207528656">
    <w:abstractNumId w:val="46"/>
  </w:num>
  <w:num w:numId="7" w16cid:durableId="1719738387">
    <w:abstractNumId w:val="37"/>
  </w:num>
  <w:num w:numId="8" w16cid:durableId="2103795512">
    <w:abstractNumId w:val="2"/>
  </w:num>
  <w:num w:numId="9" w16cid:durableId="549851428">
    <w:abstractNumId w:val="10"/>
  </w:num>
  <w:num w:numId="10" w16cid:durableId="837623672">
    <w:abstractNumId w:val="45"/>
  </w:num>
  <w:num w:numId="11" w16cid:durableId="268663620">
    <w:abstractNumId w:val="18"/>
  </w:num>
  <w:num w:numId="12" w16cid:durableId="1966616178">
    <w:abstractNumId w:val="25"/>
  </w:num>
  <w:num w:numId="13" w16cid:durableId="1709642271">
    <w:abstractNumId w:val="24"/>
  </w:num>
  <w:num w:numId="14" w16cid:durableId="531764944">
    <w:abstractNumId w:val="16"/>
  </w:num>
  <w:num w:numId="15" w16cid:durableId="18373033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873175">
    <w:abstractNumId w:val="14"/>
  </w:num>
  <w:num w:numId="17" w16cid:durableId="958101149">
    <w:abstractNumId w:val="12"/>
  </w:num>
  <w:num w:numId="18" w16cid:durableId="1964383688">
    <w:abstractNumId w:val="20"/>
  </w:num>
  <w:num w:numId="19" w16cid:durableId="832643734">
    <w:abstractNumId w:val="5"/>
  </w:num>
  <w:num w:numId="20" w16cid:durableId="89936020">
    <w:abstractNumId w:val="39"/>
  </w:num>
  <w:num w:numId="21" w16cid:durableId="134389351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48142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0904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98138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8840599">
    <w:abstractNumId w:val="42"/>
  </w:num>
  <w:num w:numId="26" w16cid:durableId="1073426899">
    <w:abstractNumId w:val="0"/>
  </w:num>
  <w:num w:numId="27" w16cid:durableId="1291475874">
    <w:abstractNumId w:val="30"/>
  </w:num>
  <w:num w:numId="28" w16cid:durableId="154882884">
    <w:abstractNumId w:val="44"/>
  </w:num>
  <w:num w:numId="29" w16cid:durableId="319234087">
    <w:abstractNumId w:val="26"/>
  </w:num>
  <w:num w:numId="30" w16cid:durableId="1780679725">
    <w:abstractNumId w:val="28"/>
  </w:num>
  <w:num w:numId="31" w16cid:durableId="130483484">
    <w:abstractNumId w:val="1"/>
  </w:num>
  <w:num w:numId="32" w16cid:durableId="1723603072">
    <w:abstractNumId w:val="23"/>
  </w:num>
  <w:num w:numId="33" w16cid:durableId="1023941931">
    <w:abstractNumId w:val="21"/>
  </w:num>
  <w:num w:numId="34" w16cid:durableId="374429728">
    <w:abstractNumId w:val="41"/>
  </w:num>
  <w:num w:numId="35" w16cid:durableId="1821728882">
    <w:abstractNumId w:val="47"/>
  </w:num>
  <w:num w:numId="36" w16cid:durableId="1160582102">
    <w:abstractNumId w:val="13"/>
  </w:num>
  <w:num w:numId="37" w16cid:durableId="806897814">
    <w:abstractNumId w:val="19"/>
  </w:num>
  <w:num w:numId="38" w16cid:durableId="1681465013">
    <w:abstractNumId w:val="36"/>
  </w:num>
  <w:num w:numId="39" w16cid:durableId="75783796">
    <w:abstractNumId w:val="31"/>
  </w:num>
  <w:num w:numId="40" w16cid:durableId="1824857454">
    <w:abstractNumId w:val="33"/>
  </w:num>
  <w:num w:numId="41" w16cid:durableId="1491945404">
    <w:abstractNumId w:val="15"/>
  </w:num>
  <w:num w:numId="42" w16cid:durableId="146095605">
    <w:abstractNumId w:val="43"/>
  </w:num>
  <w:num w:numId="43" w16cid:durableId="1637251969">
    <w:abstractNumId w:val="35"/>
  </w:num>
  <w:num w:numId="44" w16cid:durableId="1697384920">
    <w:abstractNumId w:val="29"/>
  </w:num>
  <w:num w:numId="45" w16cid:durableId="1039403765">
    <w:abstractNumId w:val="8"/>
  </w:num>
  <w:num w:numId="46" w16cid:durableId="1355031630">
    <w:abstractNumId w:val="40"/>
  </w:num>
  <w:num w:numId="47" w16cid:durableId="772090640">
    <w:abstractNumId w:val="4"/>
  </w:num>
  <w:num w:numId="48" w16cid:durableId="1305355723">
    <w:abstractNumId w:val="11"/>
  </w:num>
  <w:num w:numId="49" w16cid:durableId="1256936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0A"/>
    <w:rsid w:val="0000272E"/>
    <w:rsid w:val="00010F26"/>
    <w:rsid w:val="000253AD"/>
    <w:rsid w:val="00074BD0"/>
    <w:rsid w:val="00083CFD"/>
    <w:rsid w:val="00097B6A"/>
    <w:rsid w:val="000A405C"/>
    <w:rsid w:val="000A6069"/>
    <w:rsid w:val="000E4143"/>
    <w:rsid w:val="000E58CF"/>
    <w:rsid w:val="000F30E9"/>
    <w:rsid w:val="001001BA"/>
    <w:rsid w:val="00112143"/>
    <w:rsid w:val="00145280"/>
    <w:rsid w:val="00161440"/>
    <w:rsid w:val="0016294B"/>
    <w:rsid w:val="00165A0F"/>
    <w:rsid w:val="00167FC6"/>
    <w:rsid w:val="00184187"/>
    <w:rsid w:val="00191EB1"/>
    <w:rsid w:val="00197D4E"/>
    <w:rsid w:val="001A6FBD"/>
    <w:rsid w:val="001B3533"/>
    <w:rsid w:val="001C797E"/>
    <w:rsid w:val="001E28AE"/>
    <w:rsid w:val="002075B0"/>
    <w:rsid w:val="00226F03"/>
    <w:rsid w:val="00240514"/>
    <w:rsid w:val="00270B1A"/>
    <w:rsid w:val="002832DF"/>
    <w:rsid w:val="002B56D7"/>
    <w:rsid w:val="002B75E9"/>
    <w:rsid w:val="002D690C"/>
    <w:rsid w:val="00301603"/>
    <w:rsid w:val="00301829"/>
    <w:rsid w:val="00310A2C"/>
    <w:rsid w:val="00311EF5"/>
    <w:rsid w:val="00334ABE"/>
    <w:rsid w:val="00337472"/>
    <w:rsid w:val="00356379"/>
    <w:rsid w:val="00371C37"/>
    <w:rsid w:val="0037439C"/>
    <w:rsid w:val="00382CFF"/>
    <w:rsid w:val="003944CE"/>
    <w:rsid w:val="00396820"/>
    <w:rsid w:val="003E3348"/>
    <w:rsid w:val="003E5063"/>
    <w:rsid w:val="003F53C0"/>
    <w:rsid w:val="003F7EAB"/>
    <w:rsid w:val="004351C1"/>
    <w:rsid w:val="00437550"/>
    <w:rsid w:val="0044681F"/>
    <w:rsid w:val="00447F9F"/>
    <w:rsid w:val="004535FB"/>
    <w:rsid w:val="00495893"/>
    <w:rsid w:val="004B5920"/>
    <w:rsid w:val="004C3673"/>
    <w:rsid w:val="004E1F1C"/>
    <w:rsid w:val="004F27E0"/>
    <w:rsid w:val="004F7423"/>
    <w:rsid w:val="005103DF"/>
    <w:rsid w:val="00517553"/>
    <w:rsid w:val="00517D17"/>
    <w:rsid w:val="00542414"/>
    <w:rsid w:val="00546389"/>
    <w:rsid w:val="00577EDC"/>
    <w:rsid w:val="00593527"/>
    <w:rsid w:val="005A2455"/>
    <w:rsid w:val="00605F3B"/>
    <w:rsid w:val="0066197D"/>
    <w:rsid w:val="006623CD"/>
    <w:rsid w:val="006749B2"/>
    <w:rsid w:val="006961E6"/>
    <w:rsid w:val="00697D10"/>
    <w:rsid w:val="006E4020"/>
    <w:rsid w:val="006F5AFA"/>
    <w:rsid w:val="00742411"/>
    <w:rsid w:val="007661BA"/>
    <w:rsid w:val="00785BE0"/>
    <w:rsid w:val="00793AFF"/>
    <w:rsid w:val="007B33E0"/>
    <w:rsid w:val="007C29CC"/>
    <w:rsid w:val="007D1C25"/>
    <w:rsid w:val="007D4091"/>
    <w:rsid w:val="007D623D"/>
    <w:rsid w:val="007D7A56"/>
    <w:rsid w:val="007E44DE"/>
    <w:rsid w:val="007E72FC"/>
    <w:rsid w:val="00811409"/>
    <w:rsid w:val="00816630"/>
    <w:rsid w:val="00825894"/>
    <w:rsid w:val="0085050A"/>
    <w:rsid w:val="00871A11"/>
    <w:rsid w:val="0089505B"/>
    <w:rsid w:val="00896379"/>
    <w:rsid w:val="008B43C4"/>
    <w:rsid w:val="008D08AC"/>
    <w:rsid w:val="008D13F4"/>
    <w:rsid w:val="008D3BF9"/>
    <w:rsid w:val="008D437F"/>
    <w:rsid w:val="008F096A"/>
    <w:rsid w:val="00941F51"/>
    <w:rsid w:val="00955A53"/>
    <w:rsid w:val="0095701E"/>
    <w:rsid w:val="00972229"/>
    <w:rsid w:val="0098194C"/>
    <w:rsid w:val="0099789C"/>
    <w:rsid w:val="009C4436"/>
    <w:rsid w:val="009C6CA5"/>
    <w:rsid w:val="009E534D"/>
    <w:rsid w:val="00A15BF7"/>
    <w:rsid w:val="00A51F55"/>
    <w:rsid w:val="00A561CD"/>
    <w:rsid w:val="00A73350"/>
    <w:rsid w:val="00A81D0F"/>
    <w:rsid w:val="00AD02A7"/>
    <w:rsid w:val="00AD5B77"/>
    <w:rsid w:val="00AF2AFC"/>
    <w:rsid w:val="00AF4D16"/>
    <w:rsid w:val="00B27671"/>
    <w:rsid w:val="00B300C9"/>
    <w:rsid w:val="00B31E9B"/>
    <w:rsid w:val="00B42DC5"/>
    <w:rsid w:val="00B7116D"/>
    <w:rsid w:val="00B84143"/>
    <w:rsid w:val="00BC1CF0"/>
    <w:rsid w:val="00BC7C95"/>
    <w:rsid w:val="00BF3F18"/>
    <w:rsid w:val="00BF6FCF"/>
    <w:rsid w:val="00BF7AD3"/>
    <w:rsid w:val="00C101B8"/>
    <w:rsid w:val="00C14FD8"/>
    <w:rsid w:val="00C34B0E"/>
    <w:rsid w:val="00C46964"/>
    <w:rsid w:val="00C610F9"/>
    <w:rsid w:val="00C64698"/>
    <w:rsid w:val="00C65AE0"/>
    <w:rsid w:val="00C66458"/>
    <w:rsid w:val="00C87868"/>
    <w:rsid w:val="00C9157D"/>
    <w:rsid w:val="00CB5A7D"/>
    <w:rsid w:val="00CF002F"/>
    <w:rsid w:val="00CF4728"/>
    <w:rsid w:val="00D0186D"/>
    <w:rsid w:val="00D03B2D"/>
    <w:rsid w:val="00D05FF4"/>
    <w:rsid w:val="00D335C3"/>
    <w:rsid w:val="00D338D0"/>
    <w:rsid w:val="00D862E8"/>
    <w:rsid w:val="00DE2DDC"/>
    <w:rsid w:val="00DF35ED"/>
    <w:rsid w:val="00E21120"/>
    <w:rsid w:val="00E41BB4"/>
    <w:rsid w:val="00E652D8"/>
    <w:rsid w:val="00E72559"/>
    <w:rsid w:val="00E733C0"/>
    <w:rsid w:val="00E91178"/>
    <w:rsid w:val="00E924C8"/>
    <w:rsid w:val="00E94E74"/>
    <w:rsid w:val="00EA2EF7"/>
    <w:rsid w:val="00EB639B"/>
    <w:rsid w:val="00EC536F"/>
    <w:rsid w:val="00EC7FED"/>
    <w:rsid w:val="00ED6396"/>
    <w:rsid w:val="00F31571"/>
    <w:rsid w:val="00F363DC"/>
    <w:rsid w:val="00F3757E"/>
    <w:rsid w:val="00F419C0"/>
    <w:rsid w:val="00F77F71"/>
    <w:rsid w:val="00F84BE5"/>
    <w:rsid w:val="00F923AD"/>
    <w:rsid w:val="00FA46B7"/>
    <w:rsid w:val="00FB0AAB"/>
    <w:rsid w:val="00FB51D8"/>
    <w:rsid w:val="00FC071A"/>
    <w:rsid w:val="00FD3366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5F3D8"/>
  <w15:chartTrackingRefBased/>
  <w15:docId w15:val="{9A93AA22-4BEC-4A54-8683-28536723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50A"/>
  </w:style>
  <w:style w:type="paragraph" w:styleId="Nagwek2">
    <w:name w:val="heading 2"/>
    <w:basedOn w:val="Normalny"/>
    <w:next w:val="Normalny"/>
    <w:link w:val="Nagwek2Znak"/>
    <w:unhideWhenUsed/>
    <w:qFormat/>
    <w:rsid w:val="0085050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5050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0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50A"/>
  </w:style>
  <w:style w:type="paragraph" w:customStyle="1" w:styleId="WW-Tekstpodstawowy3">
    <w:name w:val="WW-Tekst podstawowy 3"/>
    <w:basedOn w:val="Normalny"/>
    <w:rsid w:val="008505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F58B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1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175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1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17553"/>
  </w:style>
  <w:style w:type="paragraph" w:styleId="Bezodstpw">
    <w:name w:val="No Spacing"/>
    <w:uiPriority w:val="1"/>
    <w:qFormat/>
    <w:rsid w:val="0051755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2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2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23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.flis@muzeumgdansk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Miłosierna</dc:creator>
  <cp:keywords/>
  <dc:description/>
  <cp:lastModifiedBy>Aniela Wójcicka</cp:lastModifiedBy>
  <cp:revision>3</cp:revision>
  <cp:lastPrinted>2025-12-15T15:06:00Z</cp:lastPrinted>
  <dcterms:created xsi:type="dcterms:W3CDTF">2025-12-15T15:06:00Z</dcterms:created>
  <dcterms:modified xsi:type="dcterms:W3CDTF">2025-12-15T15:23:00Z</dcterms:modified>
</cp:coreProperties>
</file>